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140"/>
        <w:gridCol w:w="427"/>
        <w:gridCol w:w="1836"/>
        <w:gridCol w:w="572"/>
        <w:gridCol w:w="1119"/>
        <w:gridCol w:w="9"/>
        <w:gridCol w:w="131"/>
        <w:gridCol w:w="17"/>
        <w:gridCol w:w="696"/>
        <w:gridCol w:w="714"/>
        <w:gridCol w:w="138"/>
        <w:gridCol w:w="437"/>
        <w:gridCol w:w="422"/>
        <w:gridCol w:w="570"/>
        <w:gridCol w:w="829"/>
        <w:gridCol w:w="1405"/>
        <w:gridCol w:w="34"/>
      </w:tblGrid>
      <w:tr w:rsidR="001002F4" w:rsidTr="00987F17">
        <w:trPr>
          <w:gridAfter w:val="1"/>
          <w:wAfter w:w="34" w:type="dxa"/>
          <w:trHeight w:val="557"/>
        </w:trPr>
        <w:tc>
          <w:tcPr>
            <w:tcW w:w="3397" w:type="dxa"/>
            <w:gridSpan w:val="4"/>
            <w:vMerge w:val="restart"/>
          </w:tcPr>
          <w:p w:rsidR="001002F4" w:rsidRDefault="001002F4" w:rsidP="00995444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noProof/>
              </w:rPr>
              <w:drawing>
                <wp:inline distT="0" distB="0" distL="0" distR="0" wp14:anchorId="34FE58DB" wp14:editId="1CA39ED4">
                  <wp:extent cx="1998407" cy="54000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 Logo Chinese+Portuguese+English H_CMYK_N-01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8" b="29952"/>
                          <a:stretch/>
                        </pic:blipFill>
                        <pic:spPr bwMode="auto">
                          <a:xfrm>
                            <a:off x="0" y="0"/>
                            <a:ext cx="1998407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gridSpan w:val="13"/>
            <w:vAlign w:val="center"/>
          </w:tcPr>
          <w:p w:rsidR="001002F4" w:rsidRDefault="00E74521" w:rsidP="00AE3A1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標楷體"/>
                <w:b/>
                <w:sz w:val="32"/>
                <w:szCs w:val="32"/>
                <w:bdr w:val="single" w:sz="4" w:space="0" w:color="auto"/>
              </w:rPr>
              <w:t xml:space="preserve"> </w:t>
            </w:r>
            <w:r w:rsidR="001002F4" w:rsidRPr="00E74521">
              <w:rPr>
                <w:rFonts w:eastAsia="標楷體"/>
                <w:b/>
                <w:sz w:val="32"/>
                <w:szCs w:val="32"/>
                <w:bdr w:val="single" w:sz="4" w:space="0" w:color="auto"/>
              </w:rPr>
              <w:t>ICMS</w:t>
            </w:r>
            <w:r w:rsidR="001002F4" w:rsidRPr="00E74521">
              <w:rPr>
                <w:rFonts w:eastAsia="標楷體"/>
                <w:b/>
                <w:sz w:val="32"/>
                <w:szCs w:val="32"/>
                <w:bdr w:val="single" w:sz="4" w:space="0" w:color="auto"/>
                <w:lang w:eastAsia="zh-TW"/>
              </w:rPr>
              <w:t xml:space="preserve"> Laboratory Purchase Request </w:t>
            </w:r>
            <w:r w:rsidR="00AE3A17">
              <w:rPr>
                <w:rFonts w:eastAsia="標楷體"/>
                <w:b/>
                <w:sz w:val="32"/>
                <w:szCs w:val="32"/>
                <w:bdr w:val="single" w:sz="4" w:space="0" w:color="auto"/>
                <w:lang w:eastAsia="zh-TW"/>
              </w:rPr>
              <w:t>Application</w:t>
            </w:r>
            <w:r>
              <w:rPr>
                <w:rFonts w:eastAsia="標楷體"/>
                <w:b/>
                <w:sz w:val="32"/>
                <w:szCs w:val="32"/>
                <w:bdr w:val="single" w:sz="4" w:space="0" w:color="auto"/>
                <w:lang w:eastAsia="zh-TW"/>
              </w:rPr>
              <w:t xml:space="preserve"> </w:t>
            </w:r>
          </w:p>
        </w:tc>
      </w:tr>
      <w:tr w:rsidR="001002F4" w:rsidTr="00987F17">
        <w:trPr>
          <w:gridAfter w:val="1"/>
          <w:wAfter w:w="34" w:type="dxa"/>
        </w:trPr>
        <w:tc>
          <w:tcPr>
            <w:tcW w:w="3397" w:type="dxa"/>
            <w:gridSpan w:val="4"/>
            <w:vMerge/>
          </w:tcPr>
          <w:p w:rsidR="001002F4" w:rsidRDefault="001002F4" w:rsidP="00995444">
            <w:pPr>
              <w:rPr>
                <w:rFonts w:eastAsia="新細明體"/>
                <w:noProof/>
                <w:lang w:eastAsia="zh-TW"/>
              </w:rPr>
            </w:pPr>
          </w:p>
        </w:tc>
        <w:tc>
          <w:tcPr>
            <w:tcW w:w="7059" w:type="dxa"/>
            <w:gridSpan w:val="13"/>
            <w:vAlign w:val="center"/>
          </w:tcPr>
          <w:p w:rsidR="001002F4" w:rsidRPr="001002F4" w:rsidRDefault="001002F4" w:rsidP="001002F4">
            <w:pPr>
              <w:jc w:val="center"/>
              <w:rPr>
                <w:rFonts w:eastAsia="標楷體"/>
                <w:b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TW"/>
              </w:rPr>
              <w:t>（</w:t>
            </w:r>
            <w:r w:rsidRPr="001002F4">
              <w:rPr>
                <w:rFonts w:eastAsia="標楷體" w:hint="eastAsia"/>
                <w:b/>
                <w:sz w:val="20"/>
                <w:szCs w:val="20"/>
                <w:lang w:eastAsia="zh-HK"/>
              </w:rPr>
              <w:t>申請人請先參閱備註之重要事項</w:t>
            </w:r>
            <w:r w:rsidRPr="001002F4">
              <w:rPr>
                <w:rFonts w:eastAsia="標楷體" w:hint="eastAsia"/>
                <w:b/>
                <w:sz w:val="20"/>
                <w:szCs w:val="20"/>
                <w:lang w:eastAsia="zh-TW"/>
              </w:rPr>
              <w:t>，</w:t>
            </w:r>
            <w:r w:rsidRPr="001002F4">
              <w:rPr>
                <w:rFonts w:eastAsia="標楷體" w:hint="eastAsia"/>
                <w:b/>
                <w:sz w:val="20"/>
                <w:szCs w:val="20"/>
                <w:lang w:eastAsia="zh-HK"/>
              </w:rPr>
              <w:t>填寫表格後交到實驗室技術員處。</w:t>
            </w:r>
            <w:r>
              <w:rPr>
                <w:rFonts w:eastAsia="標楷體" w:hint="eastAsia"/>
                <w:b/>
                <w:sz w:val="20"/>
                <w:szCs w:val="20"/>
                <w:lang w:eastAsia="zh-TW"/>
              </w:rPr>
              <w:t>）</w:t>
            </w:r>
          </w:p>
        </w:tc>
      </w:tr>
      <w:tr w:rsidR="00987F17" w:rsidRPr="001002F4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90" w:type="dxa"/>
            <w:gridSpan w:val="18"/>
            <w:shd w:val="clear" w:color="auto" w:fill="000000" w:themeFill="text1"/>
            <w:vAlign w:val="center"/>
          </w:tcPr>
          <w:p w:rsidR="00987F17" w:rsidRPr="001002F4" w:rsidRDefault="00987F17" w:rsidP="009D76DF">
            <w:pP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Requester Information</w:t>
            </w:r>
          </w:p>
        </w:tc>
      </w:tr>
      <w:tr w:rsidR="004F5EF7" w:rsidRPr="001002F4" w:rsidTr="00DD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/>
                <w:sz w:val="20"/>
                <w:szCs w:val="20"/>
                <w:lang w:eastAsia="zh-TW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/>
                <w:sz w:val="20"/>
                <w:szCs w:val="20"/>
                <w:lang w:eastAsia="zh-TW"/>
              </w:rPr>
              <w:t>Student No.</w:t>
            </w:r>
          </w:p>
        </w:tc>
        <w:tc>
          <w:tcPr>
            <w:tcW w:w="1985" w:type="dxa"/>
            <w:gridSpan w:val="4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5EF7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/>
                <w:sz w:val="20"/>
                <w:szCs w:val="20"/>
                <w:lang w:eastAsia="zh-TW"/>
              </w:rPr>
              <w:t>Office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</w:tr>
      <w:tr w:rsidR="004F5EF7" w:rsidRPr="001002F4" w:rsidTr="00DD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 w:hint="eastAsia"/>
                <w:sz w:val="20"/>
                <w:szCs w:val="20"/>
                <w:lang w:eastAsia="zh-TW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 w:rsidRPr="001002F4">
              <w:rPr>
                <w:rFonts w:eastAsia="新細明體" w:hint="eastAsia"/>
                <w:sz w:val="20"/>
                <w:szCs w:val="20"/>
                <w:lang w:eastAsia="zh-TW"/>
              </w:rPr>
              <w:t>Tel./Ext.</w:t>
            </w:r>
          </w:p>
        </w:tc>
        <w:tc>
          <w:tcPr>
            <w:tcW w:w="1985" w:type="dxa"/>
            <w:gridSpan w:val="4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F5EF7" w:rsidRPr="001002F4" w:rsidRDefault="005E096D" w:rsidP="004F5EF7">
            <w:pPr>
              <w:jc w:val="center"/>
              <w:rPr>
                <w:rFonts w:eastAsia="新細明體"/>
                <w:i/>
                <w:sz w:val="20"/>
                <w:szCs w:val="20"/>
                <w:lang w:eastAsia="zh-TW"/>
              </w:rPr>
            </w:pPr>
            <w:r w:rsidRPr="005E096D">
              <w:rPr>
                <w:rFonts w:eastAsia="新細明體" w:hint="eastAsia"/>
                <w:sz w:val="20"/>
                <w:szCs w:val="20"/>
                <w:lang w:eastAsia="zh-TW"/>
              </w:rPr>
              <w:t>Date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</w:tr>
      <w:tr w:rsidR="004F5EF7" w:rsidRPr="001002F4" w:rsidTr="00DD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P</w:t>
            </w:r>
            <w:r>
              <w:rPr>
                <w:rFonts w:eastAsia="新細明體"/>
                <w:sz w:val="20"/>
                <w:szCs w:val="20"/>
                <w:lang w:eastAsia="zh-TW"/>
              </w:rPr>
              <w:t>.I.</w:t>
            </w:r>
          </w:p>
        </w:tc>
        <w:tc>
          <w:tcPr>
            <w:tcW w:w="2835" w:type="dxa"/>
            <w:gridSpan w:val="3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4F5EF7" w:rsidRPr="001002F4" w:rsidRDefault="004F5EF7" w:rsidP="004F5EF7">
            <w:pPr>
              <w:jc w:val="center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sz w:val="20"/>
                <w:szCs w:val="20"/>
                <w:lang w:eastAsia="zh-TW"/>
              </w:rPr>
              <w:t>F</w:t>
            </w:r>
            <w:r>
              <w:rPr>
                <w:rFonts w:eastAsia="新細明體"/>
                <w:sz w:val="20"/>
                <w:szCs w:val="20"/>
                <w:lang w:eastAsia="zh-TW"/>
              </w:rPr>
              <w:t>und Source</w:t>
            </w:r>
          </w:p>
        </w:tc>
        <w:tc>
          <w:tcPr>
            <w:tcW w:w="5245" w:type="dxa"/>
            <w:gridSpan w:val="9"/>
            <w:vAlign w:val="center"/>
          </w:tcPr>
          <w:p w:rsidR="00DD7967" w:rsidRPr="001002F4" w:rsidRDefault="004F5EF7" w:rsidP="00DD7967">
            <w:pPr>
              <w:spacing w:after="120"/>
              <w:rPr>
                <w:rFonts w:eastAsia="新細明體"/>
                <w:sz w:val="20"/>
                <w:szCs w:val="20"/>
                <w:lang w:eastAsia="zh-TW"/>
              </w:rPr>
            </w:pPr>
            <w:r>
              <w:rPr>
                <w:rFonts w:eastAsia="新細明體"/>
                <w:sz w:val="20"/>
                <w:szCs w:val="20"/>
                <w:lang w:eastAsia="zh-TW"/>
              </w:rPr>
              <w:sym w:font="Wingdings" w:char="F06F"/>
            </w:r>
            <w:r>
              <w:rPr>
                <w:rFonts w:eastAsia="新細明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新細明體" w:hint="eastAsia"/>
                <w:sz w:val="20"/>
                <w:szCs w:val="20"/>
                <w:lang w:eastAsia="zh-TW"/>
              </w:rPr>
              <w:t>FDCT _________</w:t>
            </w:r>
            <w:r>
              <w:rPr>
                <w:rFonts w:eastAsia="新細明體"/>
                <w:sz w:val="20"/>
                <w:szCs w:val="20"/>
                <w:lang w:eastAsia="zh-TW"/>
              </w:rPr>
              <w:t>_</w:t>
            </w:r>
            <w:r>
              <w:rPr>
                <w:rFonts w:eastAsia="新細明體" w:hint="eastAsia"/>
                <w:sz w:val="20"/>
                <w:szCs w:val="20"/>
                <w:lang w:eastAsia="zh-TW"/>
              </w:rPr>
              <w:t xml:space="preserve">_______ </w:t>
            </w:r>
            <w:r>
              <w:rPr>
                <w:rFonts w:eastAsia="新細明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新細明體"/>
                <w:sz w:val="20"/>
                <w:szCs w:val="20"/>
                <w:lang w:eastAsia="zh-TW"/>
              </w:rPr>
              <w:sym w:font="Wingdings" w:char="F06F"/>
            </w:r>
            <w:r>
              <w:rPr>
                <w:rFonts w:eastAsia="新細明體"/>
                <w:sz w:val="20"/>
                <w:szCs w:val="20"/>
                <w:lang w:eastAsia="zh-TW"/>
              </w:rPr>
              <w:t xml:space="preserve"> RC</w:t>
            </w:r>
            <w:r>
              <w:rPr>
                <w:rFonts w:eastAsia="新細明體" w:hint="eastAsia"/>
                <w:sz w:val="20"/>
                <w:szCs w:val="20"/>
                <w:lang w:eastAsia="zh-TW"/>
              </w:rPr>
              <w:t xml:space="preserve"> __________________</w:t>
            </w:r>
            <w:r w:rsidR="00DD7967">
              <w:rPr>
                <w:rFonts w:eastAsia="新細明體"/>
                <w:sz w:val="20"/>
                <w:szCs w:val="20"/>
                <w:lang w:eastAsia="zh-TW"/>
              </w:rPr>
              <w:br/>
            </w:r>
            <w:r w:rsidR="00DD7967">
              <w:rPr>
                <w:rFonts w:eastAsia="新細明體"/>
                <w:sz w:val="20"/>
                <w:szCs w:val="20"/>
                <w:lang w:eastAsia="zh-TW"/>
              </w:rPr>
              <w:sym w:font="Wingdings" w:char="F06F"/>
            </w:r>
            <w:r w:rsidR="00DD7967">
              <w:rPr>
                <w:rFonts w:eastAsia="新細明體"/>
                <w:sz w:val="20"/>
                <w:szCs w:val="20"/>
                <w:lang w:eastAsia="zh-TW"/>
              </w:rPr>
              <w:t xml:space="preserve"> </w:t>
            </w:r>
            <w:r w:rsidR="00DD7967">
              <w:rPr>
                <w:rFonts w:eastAsia="新細明體" w:hint="eastAsia"/>
                <w:sz w:val="20"/>
                <w:szCs w:val="20"/>
                <w:lang w:eastAsia="zh-TW"/>
              </w:rPr>
              <w:t>Others _________</w:t>
            </w:r>
            <w:r w:rsidR="00DD7967">
              <w:rPr>
                <w:rFonts w:eastAsia="新細明體"/>
                <w:sz w:val="20"/>
                <w:szCs w:val="20"/>
                <w:lang w:eastAsia="zh-TW"/>
              </w:rPr>
              <w:t>_</w:t>
            </w:r>
            <w:r w:rsidR="00DD7967">
              <w:rPr>
                <w:rFonts w:eastAsia="新細明體" w:hint="eastAsia"/>
                <w:sz w:val="20"/>
                <w:szCs w:val="20"/>
                <w:lang w:eastAsia="zh-TW"/>
              </w:rPr>
              <w:t>_______</w:t>
            </w: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10456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87F17" w:rsidRDefault="00987F17" w:rsidP="009D76DF">
            <w:pPr>
              <w:jc w:val="both"/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P</w:t>
            </w:r>
            <w: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 xml:space="preserve">urchase Items </w:t>
            </w:r>
          </w:p>
          <w:p w:rsidR="008B11EA" w:rsidRPr="008B11EA" w:rsidRDefault="008B11EA" w:rsidP="008B11EA">
            <w:pPr>
              <w:jc w:val="both"/>
              <w:rPr>
                <w:rFonts w:eastAsia="新細明體"/>
                <w:b/>
                <w:i/>
                <w:color w:val="FFFFFF" w:themeColor="background1"/>
                <w:sz w:val="20"/>
                <w:szCs w:val="20"/>
                <w:lang w:eastAsia="zh-TW"/>
              </w:rPr>
            </w:pPr>
            <w:r w:rsidRPr="008B11EA">
              <w:rPr>
                <w:rFonts w:eastAsia="新細明體"/>
                <w:b/>
                <w:i/>
                <w:color w:val="FFFFFF" w:themeColor="background1"/>
                <w:sz w:val="20"/>
                <w:szCs w:val="20"/>
                <w:lang w:eastAsia="zh-TW"/>
              </w:rPr>
              <w:t>If space provided is not enough, use an additional form</w:t>
            </w:r>
            <w:r>
              <w:rPr>
                <w:rFonts w:eastAsia="新細明體"/>
                <w:b/>
                <w:i/>
                <w:color w:val="FFFFFF" w:themeColor="background1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eastAsia="新細明體" w:hint="eastAsia"/>
                <w:b/>
                <w:i/>
                <w:color w:val="FFFFFF" w:themeColor="background1"/>
                <w:sz w:val="20"/>
                <w:szCs w:val="20"/>
                <w:lang w:eastAsia="zh-HK"/>
              </w:rPr>
              <w:t>若此表位置不足</w:t>
            </w:r>
            <w:r>
              <w:rPr>
                <w:rFonts w:eastAsia="新細明體" w:hint="eastAsia"/>
                <w:b/>
                <w:i/>
                <w:color w:val="FFFFFF" w:themeColor="background1"/>
                <w:sz w:val="20"/>
                <w:szCs w:val="20"/>
                <w:lang w:eastAsia="zh-TW"/>
              </w:rPr>
              <w:t>，</w:t>
            </w:r>
            <w:r>
              <w:rPr>
                <w:rFonts w:eastAsia="新細明體" w:hint="eastAsia"/>
                <w:b/>
                <w:i/>
                <w:color w:val="FFFFFF" w:themeColor="background1"/>
                <w:sz w:val="20"/>
                <w:szCs w:val="20"/>
                <w:lang w:eastAsia="zh-HK"/>
              </w:rPr>
              <w:t>可使用附件表格續寫。</w:t>
            </w:r>
          </w:p>
        </w:tc>
      </w:tr>
      <w:tr w:rsidR="00987F17" w:rsidRPr="00C54D31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Chemicals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I</w:t>
            </w:r>
            <w:r w:rsidRPr="00C54D31">
              <w:rPr>
                <w:sz w:val="18"/>
              </w:rPr>
              <w:t>tem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Product Name</w:t>
            </w:r>
          </w:p>
          <w:p w:rsidR="00987F17" w:rsidRPr="00C54D31" w:rsidRDefault="00987F17" w:rsidP="000A0213">
            <w:pPr>
              <w:jc w:val="center"/>
              <w:rPr>
                <w:sz w:val="18"/>
              </w:rPr>
            </w:pPr>
            <w:r w:rsidRPr="00987F17">
              <w:rPr>
                <w:rFonts w:hint="eastAsia"/>
                <w:sz w:val="18"/>
              </w:rPr>
              <w:t>(Specification</w:t>
            </w:r>
            <w:r w:rsidR="000A0213">
              <w:rPr>
                <w:sz w:val="18"/>
              </w:rPr>
              <w:t xml:space="preserve"> &amp;</w:t>
            </w:r>
            <w:r>
              <w:rPr>
                <w:sz w:val="18"/>
              </w:rPr>
              <w:t xml:space="preserve"> </w:t>
            </w:r>
            <w:r w:rsidRPr="00987F17">
              <w:rPr>
                <w:rFonts w:hint="eastAsia"/>
                <w:sz w:val="18"/>
              </w:rPr>
              <w:t>Grade)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 xml:space="preserve">Brand &amp; </w:t>
            </w:r>
          </w:p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Cat. No.</w:t>
            </w: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sz w:val="18"/>
              </w:rPr>
              <w:t>Packing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Qty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Unit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Price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7F17" w:rsidRPr="00C54D31" w:rsidRDefault="00987F17" w:rsidP="009D76D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S</w:t>
            </w:r>
            <w:r w:rsidRPr="00C54D31">
              <w:rPr>
                <w:sz w:val="18"/>
              </w:rPr>
              <w:t>torage Location</w:t>
            </w: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96965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 w:rsidRPr="00864B96"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987F17" w:rsidRPr="00864B96" w:rsidRDefault="00996965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987F17" w:rsidRPr="00864B96" w:rsidRDefault="00996965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17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987F17" w:rsidRPr="00864B96" w:rsidRDefault="00996965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17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987F17" w:rsidRPr="00864B96" w:rsidRDefault="00996965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17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64B96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7652" w:type="dxa"/>
            <w:gridSpan w:val="14"/>
            <w:shd w:val="clear" w:color="auto" w:fill="D9D9D9" w:themeFill="background1" w:themeFillShade="D9"/>
            <w:vAlign w:val="center"/>
          </w:tcPr>
          <w:p w:rsidR="00987F17" w:rsidRPr="00864B96" w:rsidRDefault="00987F17" w:rsidP="009D76DF">
            <w:pPr>
              <w:jc w:val="right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T</w:t>
            </w: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t>otal Amount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987F17" w:rsidRPr="00864B96" w:rsidRDefault="00987F17" w:rsidP="009D76D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88128A" w:rsidTr="004F5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7"/>
            <w:shd w:val="clear" w:color="auto" w:fill="000000" w:themeFill="text1"/>
            <w:vAlign w:val="center"/>
          </w:tcPr>
          <w:p w:rsidR="00987F17" w:rsidRPr="0088128A" w:rsidRDefault="00987F17" w:rsidP="009D76DF">
            <w:pPr>
              <w:rPr>
                <w:rFonts w:eastAsia="新細明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88128A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Justification</w:t>
            </w:r>
          </w:p>
        </w:tc>
      </w:tr>
      <w:tr w:rsidR="00987F17" w:rsidRPr="00864B96" w:rsidTr="004F5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7"/>
            <w:shd w:val="clear" w:color="auto" w:fill="FFFFFF" w:themeFill="background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987F17" w:rsidRPr="00864B96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Tr="004F5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7"/>
            <w:shd w:val="clear" w:color="auto" w:fill="000000" w:themeFill="text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 w:rsidRPr="0088128A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S</w:t>
            </w:r>
            <w:r w:rsidRPr="0088128A"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>upplier</w:t>
            </w:r>
            <w:r w:rsidR="00A7489B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 xml:space="preserve"> &amp;</w:t>
            </w:r>
            <w:r w:rsidR="00A7489B"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 xml:space="preserve"> </w:t>
            </w:r>
            <w:r w:rsidR="00A7489B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Delivery</w:t>
            </w:r>
            <w:r w:rsidRPr="0088128A"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 xml:space="preserve"> Information</w:t>
            </w:r>
          </w:p>
        </w:tc>
      </w:tr>
      <w:tr w:rsidR="00987F17" w:rsidTr="00DD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t xml:space="preserve">Supplier </w:t>
            </w: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N</w:t>
            </w: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t>ame</w:t>
            </w:r>
          </w:p>
        </w:tc>
        <w:tc>
          <w:tcPr>
            <w:tcW w:w="3963" w:type="dxa"/>
            <w:gridSpan w:val="5"/>
            <w:shd w:val="clear" w:color="auto" w:fill="FFFFFF" w:themeFill="background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58" w:type="dxa"/>
            <w:gridSpan w:val="4"/>
            <w:shd w:val="clear" w:color="auto" w:fill="D9D9D9" w:themeFill="background1" w:themeFillShade="D9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Tel.:</w:t>
            </w:r>
          </w:p>
        </w:tc>
        <w:tc>
          <w:tcPr>
            <w:tcW w:w="3801" w:type="dxa"/>
            <w:gridSpan w:val="6"/>
            <w:shd w:val="clear" w:color="auto" w:fill="FFFFFF" w:themeFill="background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Tr="00DD7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Estimated Delivery Date</w:t>
            </w:r>
          </w:p>
        </w:tc>
        <w:tc>
          <w:tcPr>
            <w:tcW w:w="3963" w:type="dxa"/>
            <w:gridSpan w:val="5"/>
            <w:shd w:val="clear" w:color="auto" w:fill="FFFFFF" w:themeFill="background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58" w:type="dxa"/>
            <w:gridSpan w:val="4"/>
            <w:shd w:val="clear" w:color="auto" w:fill="D9D9D9" w:themeFill="background1" w:themeFillShade="D9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Deliver to</w:t>
            </w:r>
          </w:p>
          <w:p w:rsidR="00987F17" w:rsidRPr="0088128A" w:rsidRDefault="00987F17" w:rsidP="009D76DF">
            <w:pPr>
              <w:rPr>
                <w:rFonts w:eastAsia="新細明體"/>
                <w:i/>
                <w:color w:val="000000" w:themeColor="text1"/>
                <w:sz w:val="20"/>
                <w:szCs w:val="20"/>
                <w:lang w:eastAsia="zh-TW"/>
              </w:rPr>
            </w:pPr>
            <w:r w:rsidRPr="0088128A">
              <w:rPr>
                <w:rFonts w:eastAsia="新細明體" w:hint="eastAsia"/>
                <w:i/>
                <w:color w:val="000000" w:themeColor="text1"/>
                <w:sz w:val="16"/>
                <w:szCs w:val="20"/>
                <w:lang w:eastAsia="zh-TW"/>
              </w:rPr>
              <w:t xml:space="preserve">(Name </w:t>
            </w:r>
            <w:r>
              <w:rPr>
                <w:rFonts w:eastAsia="新細明體"/>
                <w:i/>
                <w:color w:val="000000" w:themeColor="text1"/>
                <w:sz w:val="16"/>
                <w:szCs w:val="20"/>
                <w:lang w:eastAsia="zh-TW"/>
              </w:rPr>
              <w:t xml:space="preserve">&amp; </w:t>
            </w:r>
            <w:r w:rsidRPr="0088128A">
              <w:rPr>
                <w:rFonts w:eastAsia="新細明體" w:hint="eastAsia"/>
                <w:i/>
                <w:color w:val="000000" w:themeColor="text1"/>
                <w:sz w:val="16"/>
                <w:szCs w:val="20"/>
                <w:lang w:eastAsia="zh-TW"/>
              </w:rPr>
              <w:t>Location)</w:t>
            </w:r>
          </w:p>
        </w:tc>
        <w:tc>
          <w:tcPr>
            <w:tcW w:w="3801" w:type="dxa"/>
            <w:gridSpan w:val="6"/>
            <w:shd w:val="clear" w:color="auto" w:fill="FFFFFF" w:themeFill="background1"/>
            <w:vAlign w:val="center"/>
          </w:tcPr>
          <w:p w:rsidR="00987F17" w:rsidRDefault="00987F17" w:rsidP="009D76DF">
            <w:pP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987F17" w:rsidRPr="00E74521" w:rsidTr="004F5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7"/>
            <w:shd w:val="clear" w:color="auto" w:fill="000000" w:themeFill="text1"/>
            <w:vAlign w:val="center"/>
          </w:tcPr>
          <w:p w:rsidR="00987F17" w:rsidRPr="00E74521" w:rsidRDefault="00987F17" w:rsidP="009D76DF">
            <w:pP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 w:rsidRPr="00E74521"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t>Signature</w:t>
            </w:r>
          </w:p>
        </w:tc>
      </w:tr>
      <w:tr w:rsidR="0063018F" w:rsidRPr="00E74521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771"/>
        </w:trPr>
        <w:tc>
          <w:tcPr>
            <w:tcW w:w="5228" w:type="dxa"/>
            <w:gridSpan w:val="8"/>
            <w:shd w:val="clear" w:color="auto" w:fill="auto"/>
            <w:vAlign w:val="center"/>
          </w:tcPr>
          <w:p w:rsidR="0063018F" w:rsidRPr="0063018F" w:rsidRDefault="0063018F" w:rsidP="009D76DF">
            <w:pPr>
              <w:rPr>
                <w:b/>
                <w:i/>
                <w:sz w:val="20"/>
              </w:rPr>
            </w:pPr>
            <w:r w:rsidRPr="0063018F">
              <w:rPr>
                <w:b/>
                <w:i/>
                <w:sz w:val="20"/>
              </w:rPr>
              <w:t>Prepared by: Requester</w:t>
            </w:r>
          </w:p>
          <w:p w:rsidR="0063018F" w:rsidRDefault="0063018F" w:rsidP="009D76D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9D76D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9D76D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u w:val="thick"/>
                <w:lang w:eastAsia="zh-TW"/>
              </w:rPr>
            </w:pPr>
            <w:r w:rsidRPr="0063018F">
              <w:rPr>
                <w:b w:val="0"/>
                <w:sz w:val="20"/>
                <w:szCs w:val="18"/>
                <w:u w:val="thick"/>
                <w:lang w:eastAsia="zh-TW"/>
              </w:rPr>
              <w:t>____________________________</w:t>
            </w: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>P</w:t>
            </w:r>
            <w:r w:rsidRPr="0063018F">
              <w:rPr>
                <w:rFonts w:hint="eastAsia"/>
                <w:b w:val="0"/>
                <w:sz w:val="20"/>
                <w:szCs w:val="18"/>
                <w:lang w:eastAsia="zh-TW"/>
              </w:rPr>
              <w:t xml:space="preserve">rint Name: </w:t>
            </w:r>
          </w:p>
          <w:p w:rsidR="0063018F" w:rsidRPr="00230F0B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rFonts w:eastAsia="新細明體"/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 xml:space="preserve">Date: 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_______________</w:t>
            </w:r>
            <w:r>
              <w:rPr>
                <w:b w:val="0"/>
                <w:sz w:val="20"/>
                <w:szCs w:val="18"/>
                <w:lang w:eastAsia="zh-TW"/>
              </w:rPr>
              <w:t>_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</w:t>
            </w:r>
            <w:r>
              <w:rPr>
                <w:b w:val="0"/>
                <w:sz w:val="20"/>
                <w:szCs w:val="18"/>
                <w:lang w:eastAsia="zh-TW"/>
              </w:rPr>
              <w:t>_______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:rsidR="0063018F" w:rsidRPr="0063018F" w:rsidRDefault="0063018F" w:rsidP="0063018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Checked by: PI</w:t>
            </w: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u w:val="thick"/>
                <w:lang w:eastAsia="zh-TW"/>
              </w:rPr>
            </w:pPr>
            <w:r w:rsidRPr="0063018F">
              <w:rPr>
                <w:b w:val="0"/>
                <w:sz w:val="20"/>
                <w:szCs w:val="18"/>
                <w:u w:val="thick"/>
                <w:lang w:eastAsia="zh-TW"/>
              </w:rPr>
              <w:t>____________________________</w:t>
            </w: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>P</w:t>
            </w:r>
            <w:r w:rsidRPr="0063018F">
              <w:rPr>
                <w:rFonts w:hint="eastAsia"/>
                <w:b w:val="0"/>
                <w:sz w:val="20"/>
                <w:szCs w:val="18"/>
                <w:lang w:eastAsia="zh-TW"/>
              </w:rPr>
              <w:t xml:space="preserve">rint Name: </w:t>
            </w:r>
          </w:p>
          <w:p w:rsidR="0063018F" w:rsidRPr="00230F0B" w:rsidRDefault="0063018F" w:rsidP="00230F0B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 xml:space="preserve">Date: 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</w:t>
            </w:r>
          </w:p>
        </w:tc>
      </w:tr>
      <w:tr w:rsidR="0063018F" w:rsidRPr="00E74521" w:rsidTr="0023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771"/>
        </w:trPr>
        <w:tc>
          <w:tcPr>
            <w:tcW w:w="5228" w:type="dxa"/>
            <w:gridSpan w:val="8"/>
            <w:shd w:val="clear" w:color="auto" w:fill="auto"/>
            <w:vAlign w:val="center"/>
          </w:tcPr>
          <w:p w:rsidR="0063018F" w:rsidRPr="0063018F" w:rsidRDefault="0063018F" w:rsidP="0063018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Checked</w:t>
            </w:r>
            <w:r w:rsidRPr="0063018F">
              <w:rPr>
                <w:b/>
                <w:i/>
                <w:sz w:val="20"/>
              </w:rPr>
              <w:t xml:space="preserve"> by: ICMS Management Committee</w:t>
            </w: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u w:val="thick"/>
                <w:lang w:eastAsia="zh-TW"/>
              </w:rPr>
            </w:pPr>
            <w:r w:rsidRPr="0063018F">
              <w:rPr>
                <w:b w:val="0"/>
                <w:sz w:val="20"/>
                <w:szCs w:val="18"/>
                <w:u w:val="thick"/>
                <w:lang w:eastAsia="zh-TW"/>
              </w:rPr>
              <w:t>____________________________</w:t>
            </w: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>P</w:t>
            </w:r>
            <w:r w:rsidRPr="0063018F">
              <w:rPr>
                <w:rFonts w:hint="eastAsia"/>
                <w:b w:val="0"/>
                <w:sz w:val="20"/>
                <w:szCs w:val="18"/>
                <w:lang w:eastAsia="zh-TW"/>
              </w:rPr>
              <w:t xml:space="preserve">rint Name: </w:t>
            </w:r>
          </w:p>
          <w:p w:rsidR="0063018F" w:rsidRPr="00230F0B" w:rsidRDefault="0063018F" w:rsidP="00230F0B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 xml:space="preserve">Date: 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_______________</w:t>
            </w:r>
            <w:r>
              <w:rPr>
                <w:b w:val="0"/>
                <w:sz w:val="20"/>
                <w:szCs w:val="18"/>
                <w:lang w:eastAsia="zh-TW"/>
              </w:rPr>
              <w:t>_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</w:t>
            </w:r>
            <w:r>
              <w:rPr>
                <w:b w:val="0"/>
                <w:sz w:val="20"/>
                <w:szCs w:val="18"/>
                <w:lang w:eastAsia="zh-TW"/>
              </w:rPr>
              <w:t>_______</w:t>
            </w: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:rsidR="0063018F" w:rsidRDefault="0063018F" w:rsidP="009D76DF">
            <w:pPr>
              <w:rPr>
                <w:b/>
                <w:i/>
                <w:sz w:val="20"/>
              </w:rPr>
            </w:pPr>
            <w:r w:rsidRPr="0063018F">
              <w:rPr>
                <w:b/>
                <w:i/>
                <w:sz w:val="20"/>
              </w:rPr>
              <w:t>Approved by Directorship</w:t>
            </w: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Default="0063018F" w:rsidP="0063018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u w:val="thick"/>
                <w:lang w:eastAsia="zh-TW"/>
              </w:rPr>
            </w:pPr>
            <w:r w:rsidRPr="0063018F">
              <w:rPr>
                <w:b w:val="0"/>
                <w:sz w:val="20"/>
                <w:szCs w:val="18"/>
                <w:u w:val="thick"/>
                <w:lang w:eastAsia="zh-TW"/>
              </w:rPr>
              <w:t>____________________________</w:t>
            </w:r>
          </w:p>
          <w:p w:rsidR="0063018F" w:rsidRPr="0063018F" w:rsidRDefault="0063018F" w:rsidP="0063018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>P</w:t>
            </w:r>
            <w:r w:rsidRPr="0063018F">
              <w:rPr>
                <w:rFonts w:hint="eastAsia"/>
                <w:b w:val="0"/>
                <w:sz w:val="20"/>
                <w:szCs w:val="18"/>
                <w:lang w:eastAsia="zh-TW"/>
              </w:rPr>
              <w:t xml:space="preserve">rint Name: </w:t>
            </w:r>
          </w:p>
          <w:p w:rsidR="0063018F" w:rsidRPr="00230F0B" w:rsidRDefault="0063018F" w:rsidP="00230F0B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b w:val="0"/>
                <w:sz w:val="20"/>
                <w:szCs w:val="18"/>
                <w:lang w:eastAsia="zh-TW"/>
              </w:rPr>
            </w:pPr>
            <w:r w:rsidRPr="0063018F">
              <w:rPr>
                <w:b w:val="0"/>
                <w:sz w:val="20"/>
                <w:szCs w:val="18"/>
                <w:lang w:eastAsia="zh-TW"/>
              </w:rPr>
              <w:t xml:space="preserve">Date: 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_______________</w:t>
            </w:r>
            <w:r>
              <w:rPr>
                <w:b w:val="0"/>
                <w:sz w:val="20"/>
                <w:szCs w:val="18"/>
                <w:lang w:eastAsia="zh-TW"/>
              </w:rPr>
              <w:t>_</w:t>
            </w:r>
            <w:r w:rsidRPr="00D51E10">
              <w:rPr>
                <w:b w:val="0"/>
                <w:sz w:val="20"/>
                <w:szCs w:val="18"/>
                <w:lang w:eastAsia="zh-TW"/>
              </w:rPr>
              <w:t>_</w:t>
            </w:r>
            <w:r>
              <w:rPr>
                <w:b w:val="0"/>
                <w:sz w:val="20"/>
                <w:szCs w:val="18"/>
                <w:lang w:eastAsia="zh-TW"/>
              </w:rPr>
              <w:t>_______</w:t>
            </w:r>
          </w:p>
        </w:tc>
      </w:tr>
      <w:tr w:rsidR="0063018F" w:rsidRPr="00E74521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10456" w:type="dxa"/>
            <w:gridSpan w:val="17"/>
            <w:shd w:val="clear" w:color="auto" w:fill="000000" w:themeFill="text1"/>
            <w:vAlign w:val="center"/>
          </w:tcPr>
          <w:p w:rsidR="0063018F" w:rsidRPr="00E74521" w:rsidRDefault="0063018F" w:rsidP="0019093F">
            <w:pP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>Comment</w:t>
            </w:r>
          </w:p>
        </w:tc>
      </w:tr>
      <w:tr w:rsidR="0063018F" w:rsidRPr="00E74521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02"/>
        </w:trPr>
        <w:tc>
          <w:tcPr>
            <w:tcW w:w="5228" w:type="dxa"/>
            <w:gridSpan w:val="8"/>
            <w:shd w:val="clear" w:color="auto" w:fill="auto"/>
            <w:vAlign w:val="center"/>
          </w:tcPr>
          <w:p w:rsidR="0063018F" w:rsidRPr="0063018F" w:rsidRDefault="0063018F" w:rsidP="0019093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HSEO Comment</w:t>
            </w:r>
          </w:p>
          <w:p w:rsidR="0063018F" w:rsidRDefault="0063018F" w:rsidP="0019093F">
            <w:pPr>
              <w:rPr>
                <w:rFonts w:eastAsia="新細明體"/>
                <w:b/>
                <w:sz w:val="20"/>
                <w:szCs w:val="20"/>
                <w:lang w:eastAsia="zh-TW"/>
              </w:rPr>
            </w:pPr>
          </w:p>
          <w:p w:rsidR="00230F0B" w:rsidRDefault="00230F0B" w:rsidP="0019093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rFonts w:eastAsia="新細明體"/>
                <w:b w:val="0"/>
                <w:sz w:val="20"/>
                <w:szCs w:val="18"/>
                <w:lang w:eastAsia="zh-TW"/>
              </w:rPr>
            </w:pPr>
          </w:p>
          <w:p w:rsidR="0063018F" w:rsidRDefault="0063018F" w:rsidP="0019093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rFonts w:eastAsia="新細明體"/>
                <w:b w:val="0"/>
                <w:sz w:val="20"/>
                <w:szCs w:val="18"/>
                <w:lang w:eastAsia="zh-TW"/>
              </w:rPr>
            </w:pPr>
          </w:p>
          <w:p w:rsidR="0063018F" w:rsidRDefault="0063018F" w:rsidP="0019093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rFonts w:eastAsia="新細明體"/>
                <w:b w:val="0"/>
                <w:sz w:val="20"/>
                <w:szCs w:val="18"/>
                <w:lang w:eastAsia="zh-TW"/>
              </w:rPr>
            </w:pPr>
          </w:p>
          <w:p w:rsidR="00230F0B" w:rsidRPr="0063018F" w:rsidRDefault="00230F0B" w:rsidP="0019093F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outlineLvl w:val="0"/>
              <w:rPr>
                <w:rFonts w:eastAsia="新細明體"/>
                <w:b w:val="0"/>
                <w:sz w:val="20"/>
                <w:szCs w:val="18"/>
                <w:lang w:eastAsia="zh-TW"/>
              </w:rPr>
            </w:pPr>
          </w:p>
        </w:tc>
        <w:tc>
          <w:tcPr>
            <w:tcW w:w="5228" w:type="dxa"/>
            <w:gridSpan w:val="9"/>
            <w:shd w:val="clear" w:color="auto" w:fill="auto"/>
            <w:vAlign w:val="center"/>
          </w:tcPr>
          <w:p w:rsidR="0063018F" w:rsidRDefault="0063018F" w:rsidP="0063018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Follow up by Lab Technician</w:t>
            </w:r>
          </w:p>
          <w:p w:rsidR="0063018F" w:rsidRDefault="0063018F" w:rsidP="0063018F">
            <w:pPr>
              <w:rPr>
                <w:b/>
                <w:i/>
                <w:sz w:val="20"/>
              </w:rPr>
            </w:pPr>
          </w:p>
          <w:p w:rsidR="0063018F" w:rsidRDefault="0063018F" w:rsidP="0063018F">
            <w:pPr>
              <w:rPr>
                <w:b/>
                <w:i/>
                <w:sz w:val="20"/>
              </w:rPr>
            </w:pPr>
          </w:p>
          <w:p w:rsidR="0063018F" w:rsidRDefault="0063018F" w:rsidP="0063018F">
            <w:pPr>
              <w:rPr>
                <w:b/>
                <w:i/>
                <w:sz w:val="20"/>
              </w:rPr>
            </w:pPr>
          </w:p>
          <w:p w:rsidR="0063018F" w:rsidRDefault="0063018F" w:rsidP="0063018F">
            <w:pPr>
              <w:rPr>
                <w:b/>
                <w:i/>
                <w:sz w:val="20"/>
              </w:rPr>
            </w:pPr>
          </w:p>
          <w:p w:rsidR="0063018F" w:rsidRPr="0063018F" w:rsidRDefault="0063018F" w:rsidP="0063018F">
            <w:pPr>
              <w:rPr>
                <w:b/>
                <w:i/>
                <w:sz w:val="20"/>
              </w:rPr>
            </w:pPr>
          </w:p>
        </w:tc>
      </w:tr>
      <w:tr w:rsidR="005E096D" w:rsidRPr="008B11EA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68"/>
        </w:trPr>
        <w:tc>
          <w:tcPr>
            <w:tcW w:w="10456" w:type="dxa"/>
            <w:gridSpan w:val="1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E096D" w:rsidRPr="005E096D" w:rsidRDefault="005E096D" w:rsidP="0019093F">
            <w:pPr>
              <w:jc w:val="both"/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lastRenderedPageBreak/>
              <w:t>P</w:t>
            </w:r>
            <w: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 xml:space="preserve">urchase Items </w:t>
            </w:r>
          </w:p>
        </w:tc>
      </w:tr>
      <w:tr w:rsidR="005E096D" w:rsidRPr="00C54D31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Chemicals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I</w:t>
            </w:r>
            <w:r w:rsidRPr="00C54D31">
              <w:rPr>
                <w:sz w:val="18"/>
              </w:rPr>
              <w:t>tem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Product Name</w:t>
            </w:r>
          </w:p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987F17">
              <w:rPr>
                <w:rFonts w:hint="eastAsia"/>
                <w:sz w:val="18"/>
              </w:rPr>
              <w:t>(Specification</w:t>
            </w:r>
            <w:r>
              <w:rPr>
                <w:sz w:val="18"/>
              </w:rPr>
              <w:t xml:space="preserve"> &amp; </w:t>
            </w:r>
            <w:r w:rsidRPr="00987F17">
              <w:rPr>
                <w:rFonts w:hint="eastAsia"/>
                <w:sz w:val="18"/>
              </w:rPr>
              <w:t>Grade)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 xml:space="preserve">Brand &amp; </w:t>
            </w:r>
          </w:p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Cat. No.</w:t>
            </w: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sz w:val="18"/>
              </w:rPr>
              <w:t>Packing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Qty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Unit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Price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96D" w:rsidRPr="00C54D31" w:rsidRDefault="005E096D" w:rsidP="0019093F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S</w:t>
            </w:r>
            <w:r w:rsidRPr="00C54D31">
              <w:rPr>
                <w:sz w:val="18"/>
              </w:rPr>
              <w:t>torage Location</w:t>
            </w: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19093F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54"/>
        </w:trPr>
        <w:tc>
          <w:tcPr>
            <w:tcW w:w="994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E096D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3" w:type="dxa"/>
            <w:gridSpan w:val="4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E096D" w:rsidRPr="00864B96" w:rsidTr="00190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40"/>
        </w:trPr>
        <w:tc>
          <w:tcPr>
            <w:tcW w:w="7652" w:type="dxa"/>
            <w:gridSpan w:val="14"/>
            <w:shd w:val="clear" w:color="auto" w:fill="D9D9D9" w:themeFill="background1" w:themeFillShade="D9"/>
            <w:vAlign w:val="center"/>
          </w:tcPr>
          <w:p w:rsidR="005E096D" w:rsidRPr="00864B96" w:rsidRDefault="005E096D" w:rsidP="005E096D">
            <w:pPr>
              <w:jc w:val="right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sz w:val="20"/>
                <w:szCs w:val="20"/>
                <w:lang w:eastAsia="zh-TW"/>
              </w:rPr>
              <w:t>T</w:t>
            </w: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t>otal Amount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5E096D" w:rsidRPr="00864B96" w:rsidRDefault="005E096D" w:rsidP="005E096D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</w:tbl>
    <w:p w:rsidR="005E096D" w:rsidRDefault="005E096D" w:rsidP="00995444">
      <w:pPr>
        <w:rPr>
          <w:rFonts w:ascii="標楷體" w:eastAsia="標楷體" w:hAnsi="標楷體"/>
          <w:sz w:val="20"/>
          <w:szCs w:val="20"/>
          <w:lang w:eastAsia="zh-HK"/>
        </w:rPr>
      </w:pPr>
    </w:p>
    <w:p w:rsidR="00DE1C09" w:rsidRDefault="00DE1C09" w:rsidP="00995444">
      <w:pPr>
        <w:rPr>
          <w:rFonts w:ascii="標楷體" w:eastAsia="標楷體" w:hAnsi="標楷體"/>
          <w:sz w:val="20"/>
          <w:szCs w:val="20"/>
          <w:lang w:eastAsia="zh-HK"/>
        </w:rPr>
      </w:pPr>
    </w:p>
    <w:p w:rsidR="001002F4" w:rsidRPr="00987F17" w:rsidRDefault="00987F17" w:rsidP="00995444">
      <w:pPr>
        <w:rPr>
          <w:rFonts w:ascii="標楷體" w:eastAsia="標楷體" w:hAnsi="標楷體"/>
          <w:sz w:val="20"/>
          <w:szCs w:val="20"/>
          <w:lang w:eastAsia="zh-TW"/>
        </w:rPr>
      </w:pPr>
      <w:r w:rsidRPr="00987F17">
        <w:rPr>
          <w:rFonts w:ascii="標楷體" w:eastAsia="標楷體" w:hAnsi="標楷體" w:hint="eastAsia"/>
          <w:sz w:val="20"/>
          <w:szCs w:val="20"/>
          <w:lang w:eastAsia="zh-HK"/>
        </w:rPr>
        <w:t>備註</w:t>
      </w:r>
      <w:r w:rsidRPr="00987F17">
        <w:rPr>
          <w:rFonts w:ascii="標楷體" w:eastAsia="標楷體" w:hAnsi="標楷體"/>
          <w:sz w:val="20"/>
          <w:szCs w:val="20"/>
          <w:lang w:eastAsia="zh-TW"/>
        </w:rPr>
        <w:t>Note:</w:t>
      </w:r>
    </w:p>
    <w:p w:rsidR="00987F17" w:rsidRDefault="00987F17" w:rsidP="00987F1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 w:rsidRPr="00987F17">
        <w:rPr>
          <w:rFonts w:ascii="標楷體" w:eastAsia="標楷體" w:hAnsi="標楷體" w:hint="eastAsia"/>
          <w:sz w:val="20"/>
          <w:szCs w:val="20"/>
          <w:lang w:eastAsia="zh-HK"/>
        </w:rPr>
        <w:t>所有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自購的實驗室用品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包括耗材、化學試劑、儀器等必須填寫此申請表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由</w:t>
      </w:r>
      <w:r w:rsidR="00230F0B">
        <w:rPr>
          <w:rFonts w:ascii="標楷體" w:eastAsia="標楷體" w:hAnsi="標楷體" w:hint="eastAsia"/>
          <w:sz w:val="20"/>
          <w:szCs w:val="20"/>
          <w:lang w:eastAsia="zh-HK"/>
        </w:rPr>
        <w:t>申請人及</w:t>
      </w:r>
      <w:r w:rsidR="00230F0B">
        <w:rPr>
          <w:rFonts w:ascii="標楷體" w:eastAsia="標楷體" w:hAnsi="標楷體" w:hint="eastAsia"/>
          <w:sz w:val="20"/>
          <w:szCs w:val="20"/>
          <w:lang w:eastAsia="zh-TW"/>
        </w:rPr>
        <w:t>PI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簽署後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交到技術員辦公室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登記</w:t>
      </w:r>
      <w:r w:rsidR="000A0213"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0A0213" w:rsidRDefault="000A0213" w:rsidP="00987F1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所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購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之貨品資料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包括品牌、型號、級數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（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化學試劑適用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）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、包裝單位、申購數量、金額及儲</w:t>
      </w:r>
      <w:r w:rsidR="00CE6A6C">
        <w:rPr>
          <w:rFonts w:ascii="標楷體" w:eastAsia="標楷體" w:hAnsi="標楷體" w:hint="eastAsia"/>
          <w:sz w:val="20"/>
          <w:szCs w:val="20"/>
          <w:lang w:eastAsia="zh-HK"/>
        </w:rPr>
        <w:t>存位置</w:t>
      </w:r>
      <w:r w:rsidR="00CE6A6C">
        <w:rPr>
          <w:rFonts w:ascii="標楷體" w:eastAsia="標楷體" w:hAnsi="標楷體" w:hint="eastAsia"/>
          <w:sz w:val="20"/>
          <w:szCs w:val="20"/>
          <w:lang w:eastAsia="zh-TW"/>
        </w:rPr>
        <w:t>（</w:t>
      </w:r>
      <w:r w:rsidR="00CE6A6C">
        <w:rPr>
          <w:rFonts w:ascii="標楷體" w:eastAsia="標楷體" w:hAnsi="標楷體" w:hint="eastAsia"/>
          <w:sz w:val="20"/>
          <w:szCs w:val="20"/>
          <w:lang w:eastAsia="zh-HK"/>
        </w:rPr>
        <w:t>化學試劑需注明房間編號及試劑櫃編號</w:t>
      </w:r>
      <w:r w:rsidR="00CE6A6C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CE6A6C">
        <w:rPr>
          <w:rFonts w:ascii="標楷體" w:eastAsia="標楷體" w:hAnsi="標楷體" w:hint="eastAsia"/>
          <w:sz w:val="20"/>
          <w:szCs w:val="20"/>
          <w:lang w:eastAsia="zh-HK"/>
        </w:rPr>
        <w:t>如</w:t>
      </w:r>
      <w:r w:rsidR="00CE6A6C" w:rsidRPr="00CE6A6C">
        <w:rPr>
          <w:rFonts w:eastAsia="標楷體"/>
          <w:sz w:val="20"/>
          <w:szCs w:val="20"/>
          <w:lang w:eastAsia="zh-HK"/>
        </w:rPr>
        <w:t>N22-6026 11-chem-01</w:t>
      </w:r>
      <w:r w:rsidR="00CE6A6C">
        <w:rPr>
          <w:rFonts w:ascii="標楷體" w:eastAsia="標楷體" w:hAnsi="標楷體"/>
          <w:sz w:val="20"/>
          <w:szCs w:val="20"/>
          <w:lang w:eastAsia="zh-HK"/>
        </w:rPr>
        <w:t>）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必須填寫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987F17" w:rsidRDefault="00987F17" w:rsidP="00987F1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如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所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購物品屬於高危化學品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必須經過學校安全部批准</w:t>
      </w:r>
      <w:r w:rsidR="000A0213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="000A0213">
        <w:rPr>
          <w:rFonts w:ascii="標楷體" w:eastAsia="標楷體" w:hAnsi="標楷體" w:hint="eastAsia"/>
          <w:sz w:val="20"/>
          <w:szCs w:val="20"/>
          <w:lang w:eastAsia="zh-HK"/>
        </w:rPr>
        <w:t>送貨時必須向供應商注明送到</w:t>
      </w:r>
      <w:r w:rsidR="000A0213" w:rsidRPr="000A0213">
        <w:rPr>
          <w:rFonts w:eastAsia="標楷體"/>
          <w:sz w:val="20"/>
          <w:szCs w:val="20"/>
          <w:lang w:eastAsia="zh-TW"/>
        </w:rPr>
        <w:t>N22-G014</w:t>
      </w:r>
      <w:r w:rsidR="000A0213">
        <w:rPr>
          <w:rFonts w:ascii="標楷體" w:eastAsia="標楷體" w:hAnsi="標楷體" w:hint="eastAsia"/>
          <w:sz w:val="20"/>
          <w:szCs w:val="20"/>
          <w:lang w:eastAsia="zh-HK"/>
        </w:rPr>
        <w:t>室作登記</w:t>
      </w:r>
      <w:r w:rsidR="000A0213"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5C17" w:rsidRDefault="000767AC" w:rsidP="00D75C1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如屬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自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購貨品</w:t>
      </w:r>
      <w:r w:rsidR="00CD6B84">
        <w:rPr>
          <w:rFonts w:ascii="標楷體" w:eastAsia="標楷體" w:hAnsi="標楷體" w:hint="eastAsia"/>
          <w:sz w:val="20"/>
          <w:szCs w:val="20"/>
          <w:lang w:eastAsia="zh-TW"/>
        </w:rPr>
        <w:t>(</w:t>
      </w:r>
      <w:r w:rsidR="00CD6B84">
        <w:rPr>
          <w:rFonts w:ascii="標楷體" w:eastAsia="標楷體" w:hAnsi="標楷體" w:hint="eastAsia"/>
          <w:sz w:val="20"/>
          <w:szCs w:val="20"/>
          <w:lang w:eastAsia="zh-HK"/>
        </w:rPr>
        <w:t>少於</w:t>
      </w:r>
      <w:r w:rsidR="00CD6B84">
        <w:rPr>
          <w:rFonts w:ascii="標楷體" w:eastAsia="標楷體" w:hAnsi="標楷體" w:hint="eastAsia"/>
          <w:sz w:val="20"/>
          <w:szCs w:val="20"/>
          <w:lang w:eastAsia="zh-TW"/>
        </w:rPr>
        <w:t>MOP15,000)，</w:t>
      </w:r>
      <w:r w:rsidR="00D75C17">
        <w:rPr>
          <w:rFonts w:ascii="標楷體" w:eastAsia="標楷體" w:hAnsi="標楷體" w:hint="eastAsia"/>
          <w:sz w:val="20"/>
          <w:szCs w:val="20"/>
          <w:lang w:eastAsia="zh-HK"/>
        </w:rPr>
        <w:t>請一併提供單據副本及編號以作記錄</w:t>
      </w:r>
      <w:r w:rsidR="00D75C17"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42DB" w:rsidRDefault="00D75C17" w:rsidP="00D75C17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若頁一的表格位置不足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請填表頁二的附件表格續寫。</w:t>
      </w:r>
    </w:p>
    <w:p w:rsidR="00D742DB" w:rsidRDefault="00D742DB">
      <w:pPr>
        <w:spacing w:after="160" w:line="259" w:lineRule="auto"/>
        <w:rPr>
          <w:rFonts w:ascii="標楷體" w:eastAsia="標楷體" w:hAnsi="標楷體"/>
          <w:sz w:val="20"/>
          <w:szCs w:val="20"/>
          <w:lang w:eastAsia="zh-HK"/>
        </w:rPr>
        <w:sectPr w:rsidR="00D742DB" w:rsidSect="00D742DB">
          <w:footerReference w:type="default" r:id="rId9"/>
          <w:pgSz w:w="11906" w:h="16838" w:code="9"/>
          <w:pgMar w:top="720" w:right="720" w:bottom="720" w:left="720" w:header="720" w:footer="217" w:gutter="0"/>
          <w:cols w:space="720"/>
          <w:docGrid w:linePitch="360"/>
        </w:sectPr>
      </w:pPr>
      <w:r>
        <w:rPr>
          <w:rFonts w:ascii="標楷體" w:eastAsia="標楷體" w:hAnsi="標楷體"/>
          <w:sz w:val="20"/>
          <w:szCs w:val="20"/>
          <w:lang w:eastAsia="zh-HK"/>
        </w:rPr>
        <w:br w:type="page"/>
      </w:r>
    </w:p>
    <w:tbl>
      <w:tblPr>
        <w:tblStyle w:val="TableGrid"/>
        <w:tblW w:w="15211" w:type="dxa"/>
        <w:tblLook w:val="04A0" w:firstRow="1" w:lastRow="0" w:firstColumn="1" w:lastColumn="0" w:noHBand="0" w:noVBand="1"/>
      </w:tblPr>
      <w:tblGrid>
        <w:gridCol w:w="976"/>
        <w:gridCol w:w="720"/>
        <w:gridCol w:w="5670"/>
        <w:gridCol w:w="1985"/>
        <w:gridCol w:w="1134"/>
        <w:gridCol w:w="709"/>
        <w:gridCol w:w="992"/>
        <w:gridCol w:w="1417"/>
        <w:gridCol w:w="1608"/>
      </w:tblGrid>
      <w:tr w:rsidR="00D742DB" w:rsidRPr="00C54D31" w:rsidTr="00D742DB">
        <w:trPr>
          <w:trHeight w:val="345"/>
        </w:trPr>
        <w:tc>
          <w:tcPr>
            <w:tcW w:w="15211" w:type="dxa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>
              <w:rPr>
                <w:rFonts w:eastAsia="新細明體" w:hint="eastAsia"/>
                <w:b/>
                <w:color w:val="FFFFFF" w:themeColor="background1"/>
                <w:sz w:val="20"/>
                <w:szCs w:val="20"/>
                <w:lang w:eastAsia="zh-TW"/>
              </w:rPr>
              <w:lastRenderedPageBreak/>
              <w:t>P</w:t>
            </w:r>
            <w:r>
              <w:rPr>
                <w:rFonts w:eastAsia="新細明體"/>
                <w:b/>
                <w:color w:val="FFFFFF" w:themeColor="background1"/>
                <w:sz w:val="20"/>
                <w:szCs w:val="20"/>
                <w:lang w:eastAsia="zh-TW"/>
              </w:rPr>
              <w:t xml:space="preserve">urchase Items </w:t>
            </w:r>
          </w:p>
        </w:tc>
      </w:tr>
      <w:tr w:rsidR="00D742DB" w:rsidRPr="00C54D31" w:rsidTr="00DD7967">
        <w:trPr>
          <w:trHeight w:val="345"/>
        </w:trPr>
        <w:tc>
          <w:tcPr>
            <w:tcW w:w="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Chemicals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I</w:t>
            </w:r>
            <w:r w:rsidRPr="00C54D31">
              <w:rPr>
                <w:sz w:val="18"/>
              </w:rPr>
              <w:t>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Product Name</w:t>
            </w:r>
          </w:p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987F17">
              <w:rPr>
                <w:rFonts w:hint="eastAsia"/>
                <w:sz w:val="18"/>
              </w:rPr>
              <w:t>(Specification</w:t>
            </w:r>
            <w:r>
              <w:rPr>
                <w:sz w:val="18"/>
              </w:rPr>
              <w:t xml:space="preserve"> &amp; </w:t>
            </w:r>
            <w:r w:rsidRPr="00987F17">
              <w:rPr>
                <w:rFonts w:hint="eastAsia"/>
                <w:sz w:val="18"/>
              </w:rPr>
              <w:t>Grade)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 xml:space="preserve">Brand &amp; </w:t>
            </w:r>
          </w:p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Cat.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sz w:val="18"/>
              </w:rPr>
              <w:t>Packing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Qty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Unit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Price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2DB" w:rsidRPr="00C54D31" w:rsidRDefault="00D742DB" w:rsidP="00D742DB">
            <w:pPr>
              <w:jc w:val="center"/>
              <w:rPr>
                <w:sz w:val="18"/>
              </w:rPr>
            </w:pPr>
            <w:r w:rsidRPr="00C54D31">
              <w:rPr>
                <w:rFonts w:hint="eastAsia"/>
                <w:sz w:val="18"/>
              </w:rPr>
              <w:t>S</w:t>
            </w:r>
            <w:r w:rsidRPr="00C54D31">
              <w:rPr>
                <w:sz w:val="18"/>
              </w:rPr>
              <w:t>torage Location</w:t>
            </w: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Default="00DD7967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742DB" w:rsidRPr="00864B96" w:rsidTr="00DD7967">
        <w:trPr>
          <w:trHeight w:val="461"/>
        </w:trPr>
        <w:tc>
          <w:tcPr>
            <w:tcW w:w="976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sym w:font="Wingdings" w:char="F06F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D742DB" w:rsidRPr="00864B96" w:rsidRDefault="00D742DB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DD7967" w:rsidRPr="00864B96" w:rsidTr="001C0AD6">
        <w:trPr>
          <w:trHeight w:val="461"/>
        </w:trPr>
        <w:tc>
          <w:tcPr>
            <w:tcW w:w="12186" w:type="dxa"/>
            <w:gridSpan w:val="7"/>
            <w:shd w:val="clear" w:color="auto" w:fill="BFBFBF" w:themeFill="background1" w:themeFillShade="BF"/>
            <w:vAlign w:val="center"/>
          </w:tcPr>
          <w:p w:rsidR="00DD7967" w:rsidRPr="00864B96" w:rsidRDefault="00DD7967" w:rsidP="00DD7967">
            <w:pPr>
              <w:jc w:val="right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  <w:t>Total:</w:t>
            </w:r>
          </w:p>
        </w:tc>
        <w:tc>
          <w:tcPr>
            <w:tcW w:w="1417" w:type="dxa"/>
            <w:shd w:val="clear" w:color="auto" w:fill="FFFFFF" w:themeFill="background1"/>
          </w:tcPr>
          <w:p w:rsidR="00DD7967" w:rsidRPr="00864B96" w:rsidRDefault="00DD7967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DD7967" w:rsidRPr="00864B96" w:rsidRDefault="00DD7967" w:rsidP="00D742DB">
            <w:pPr>
              <w:jc w:val="center"/>
              <w:rPr>
                <w:rFonts w:eastAsia="新細明體"/>
                <w:color w:val="000000" w:themeColor="text1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</w:tbl>
    <w:p w:rsidR="00D742DB" w:rsidRPr="00987F17" w:rsidRDefault="00D742DB" w:rsidP="00D742DB">
      <w:pPr>
        <w:rPr>
          <w:rFonts w:ascii="標楷體" w:eastAsia="標楷體" w:hAnsi="標楷體"/>
          <w:sz w:val="20"/>
          <w:szCs w:val="20"/>
          <w:lang w:eastAsia="zh-TW"/>
        </w:rPr>
      </w:pPr>
      <w:r w:rsidRPr="00987F17">
        <w:rPr>
          <w:rFonts w:ascii="標楷體" w:eastAsia="標楷體" w:hAnsi="標楷體" w:hint="eastAsia"/>
          <w:sz w:val="20"/>
          <w:szCs w:val="20"/>
          <w:lang w:eastAsia="zh-HK"/>
        </w:rPr>
        <w:t>備註</w:t>
      </w:r>
      <w:r w:rsidRPr="00987F17">
        <w:rPr>
          <w:rFonts w:ascii="標楷體" w:eastAsia="標楷體" w:hAnsi="標楷體"/>
          <w:sz w:val="20"/>
          <w:szCs w:val="20"/>
          <w:lang w:eastAsia="zh-TW"/>
        </w:rPr>
        <w:t>Note:</w:t>
      </w:r>
    </w:p>
    <w:p w:rsidR="00D742DB" w:rsidRPr="00DD7967" w:rsidRDefault="00D742DB" w:rsidP="00DD7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 w:rsidRPr="00DD7967">
        <w:rPr>
          <w:rFonts w:ascii="標楷體" w:eastAsia="標楷體" w:hAnsi="標楷體" w:hint="eastAsia"/>
          <w:sz w:val="20"/>
          <w:szCs w:val="20"/>
          <w:lang w:eastAsia="zh-HK"/>
        </w:rPr>
        <w:t>所有自購的實驗室用品</w:t>
      </w:r>
      <w:r w:rsidRPr="00DD7967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Pr="00DD7967">
        <w:rPr>
          <w:rFonts w:ascii="標楷體" w:eastAsia="標楷體" w:hAnsi="標楷體" w:hint="eastAsia"/>
          <w:sz w:val="20"/>
          <w:szCs w:val="20"/>
          <w:lang w:eastAsia="zh-HK"/>
        </w:rPr>
        <w:t>包括耗材、化學試劑、儀器等必須填寫此申請表</w:t>
      </w:r>
      <w:r w:rsidRPr="00DD7967"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 w:rsidRPr="00DD7967">
        <w:rPr>
          <w:rFonts w:ascii="標楷體" w:eastAsia="標楷體" w:hAnsi="標楷體" w:hint="eastAsia"/>
          <w:sz w:val="20"/>
          <w:szCs w:val="20"/>
          <w:lang w:eastAsia="zh-HK"/>
        </w:rPr>
        <w:t>由申請人及</w:t>
      </w:r>
      <w:r w:rsidRPr="00DD7967">
        <w:rPr>
          <w:rFonts w:ascii="標楷體" w:eastAsia="標楷體" w:hAnsi="標楷體" w:hint="eastAsia"/>
          <w:sz w:val="20"/>
          <w:szCs w:val="20"/>
          <w:lang w:eastAsia="zh-TW"/>
        </w:rPr>
        <w:t>PI</w:t>
      </w:r>
      <w:r w:rsidRPr="00DD7967">
        <w:rPr>
          <w:rFonts w:ascii="標楷體" w:eastAsia="標楷體" w:hAnsi="標楷體" w:hint="eastAsia"/>
          <w:sz w:val="20"/>
          <w:szCs w:val="20"/>
          <w:lang w:eastAsia="zh-HK"/>
        </w:rPr>
        <w:t>簽署後交到技術員辦公室登記</w:t>
      </w:r>
      <w:r w:rsidRPr="00DD7967"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42DB" w:rsidRDefault="00D742DB" w:rsidP="00DD7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所購之貨品資料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包括品牌、型號、級數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（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化學試劑適用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）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、包裝單位、申購數量、金額及儲存位置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（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化學試劑需注明房間編號及試劑櫃編號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如</w:t>
      </w:r>
      <w:r w:rsidRPr="00CE6A6C">
        <w:rPr>
          <w:rFonts w:eastAsia="標楷體"/>
          <w:sz w:val="20"/>
          <w:szCs w:val="20"/>
          <w:lang w:eastAsia="zh-HK"/>
        </w:rPr>
        <w:t>N22-6026 11-chem-01</w:t>
      </w:r>
      <w:r>
        <w:rPr>
          <w:rFonts w:ascii="標楷體" w:eastAsia="標楷體" w:hAnsi="標楷體"/>
          <w:sz w:val="20"/>
          <w:szCs w:val="20"/>
          <w:lang w:eastAsia="zh-HK"/>
        </w:rPr>
        <w:t>）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必須填寫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42DB" w:rsidRDefault="00D742DB" w:rsidP="00DD7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如所購物品屬於高危化學品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必須經過學校安全部批准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送貨時必須向供應商注明送到</w:t>
      </w:r>
      <w:r w:rsidRPr="000A0213">
        <w:rPr>
          <w:rFonts w:eastAsia="標楷體"/>
          <w:sz w:val="20"/>
          <w:szCs w:val="20"/>
          <w:lang w:eastAsia="zh-TW"/>
        </w:rPr>
        <w:t>N22-G014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室作登記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42DB" w:rsidRDefault="00D742DB" w:rsidP="00DD7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如屬自購貨品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(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少於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MOP15,000)，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請一併提供單據副本及編號以作記錄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；</w:t>
      </w:r>
    </w:p>
    <w:p w:rsidR="00D742DB" w:rsidRDefault="00D742DB" w:rsidP="00DD796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若頁一的表格位置不足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請填表頁二的附件表格續寫。</w:t>
      </w:r>
    </w:p>
    <w:p w:rsidR="00D75C17" w:rsidRPr="00D75C17" w:rsidRDefault="00D75C17" w:rsidP="00D742DB">
      <w:pPr>
        <w:pStyle w:val="ListParagraph"/>
        <w:ind w:leftChars="0"/>
        <w:rPr>
          <w:rFonts w:ascii="標楷體" w:eastAsia="標楷體" w:hAnsi="標楷體"/>
          <w:sz w:val="20"/>
          <w:szCs w:val="20"/>
          <w:lang w:eastAsia="zh-TW"/>
        </w:rPr>
      </w:pPr>
    </w:p>
    <w:sectPr w:rsidR="00D75C17" w:rsidRPr="00D75C17" w:rsidSect="00D742DB">
      <w:pgSz w:w="16838" w:h="11906" w:orient="landscape" w:code="9"/>
      <w:pgMar w:top="720" w:right="720" w:bottom="72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1B" w:rsidRDefault="0068381B" w:rsidP="00987F17">
      <w:r>
        <w:separator/>
      </w:r>
    </w:p>
  </w:endnote>
  <w:endnote w:type="continuationSeparator" w:id="0">
    <w:p w:rsidR="0068381B" w:rsidRDefault="0068381B" w:rsidP="009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981300"/>
      <w:docPartObj>
        <w:docPartGallery w:val="Page Numbers (Bottom of Page)"/>
        <w:docPartUnique/>
      </w:docPartObj>
    </w:sdtPr>
    <w:sdtEndPr/>
    <w:sdtContent>
      <w:sdt>
        <w:sdtPr>
          <w:id w:val="791014451"/>
          <w:docPartObj>
            <w:docPartGallery w:val="Page Numbers (Top of Page)"/>
            <w:docPartUnique/>
          </w:docPartObj>
        </w:sdtPr>
        <w:sdtEndPr/>
        <w:sdtContent>
          <w:p w:rsidR="00987F17" w:rsidRDefault="00987F17">
            <w:pPr>
              <w:pStyle w:val="Footer"/>
              <w:jc w:val="center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A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rFonts w:eastAsia="新細明體" w:hint="eastAsia"/>
                <w:lang w:val="zh-TW"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A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F17" w:rsidRDefault="0098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1B" w:rsidRDefault="0068381B" w:rsidP="00987F17">
      <w:r>
        <w:separator/>
      </w:r>
    </w:p>
  </w:footnote>
  <w:footnote w:type="continuationSeparator" w:id="0">
    <w:p w:rsidR="0068381B" w:rsidRDefault="0068381B" w:rsidP="0098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2255"/>
    <w:multiLevelType w:val="hybridMultilevel"/>
    <w:tmpl w:val="C1D21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937D03"/>
    <w:multiLevelType w:val="hybridMultilevel"/>
    <w:tmpl w:val="5C80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4"/>
    <w:rsid w:val="000767AC"/>
    <w:rsid w:val="000A0213"/>
    <w:rsid w:val="001002F4"/>
    <w:rsid w:val="001C0AD6"/>
    <w:rsid w:val="00230F0B"/>
    <w:rsid w:val="00343B2F"/>
    <w:rsid w:val="00417688"/>
    <w:rsid w:val="004F5EF7"/>
    <w:rsid w:val="005967C5"/>
    <w:rsid w:val="005B4725"/>
    <w:rsid w:val="005E096D"/>
    <w:rsid w:val="0063018F"/>
    <w:rsid w:val="0068381B"/>
    <w:rsid w:val="006F04FC"/>
    <w:rsid w:val="00846E84"/>
    <w:rsid w:val="00864B96"/>
    <w:rsid w:val="0088128A"/>
    <w:rsid w:val="008B11EA"/>
    <w:rsid w:val="009073A3"/>
    <w:rsid w:val="00987F17"/>
    <w:rsid w:val="00995444"/>
    <w:rsid w:val="00996965"/>
    <w:rsid w:val="00A273FA"/>
    <w:rsid w:val="00A472CD"/>
    <w:rsid w:val="00A7489B"/>
    <w:rsid w:val="00AE3A17"/>
    <w:rsid w:val="00C54D31"/>
    <w:rsid w:val="00CD6B84"/>
    <w:rsid w:val="00CE6A6C"/>
    <w:rsid w:val="00D742DB"/>
    <w:rsid w:val="00D75C17"/>
    <w:rsid w:val="00DD7967"/>
    <w:rsid w:val="00DE1C09"/>
    <w:rsid w:val="00E222A2"/>
    <w:rsid w:val="00E74521"/>
    <w:rsid w:val="00F5112B"/>
    <w:rsid w:val="00F52E61"/>
    <w:rsid w:val="00F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6BE2F-EA5E-481C-9315-E3FFE05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4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3018F"/>
    <w:pPr>
      <w:widowControl w:val="0"/>
      <w:autoSpaceDE w:val="0"/>
      <w:autoSpaceDN w:val="0"/>
      <w:spacing w:before="90"/>
      <w:ind w:left="600" w:hanging="483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87F1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7F17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F17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8B11E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B11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11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EA"/>
    <w:rPr>
      <w:rFonts w:ascii="Times New Roman" w:eastAsia="SimSu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EA"/>
    <w:rPr>
      <w:rFonts w:ascii="Times New Roman" w:eastAsia="SimSu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3018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B15F-41DC-4D2C-AC10-4BA771C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waisanwong</dc:creator>
  <cp:keywords/>
  <dc:description/>
  <cp:lastModifiedBy>dorianng</cp:lastModifiedBy>
  <cp:revision>2</cp:revision>
  <dcterms:created xsi:type="dcterms:W3CDTF">2019-08-23T08:10:00Z</dcterms:created>
  <dcterms:modified xsi:type="dcterms:W3CDTF">2019-08-23T08:10:00Z</dcterms:modified>
</cp:coreProperties>
</file>