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3EA" w:rsidRPr="002D5099" w:rsidRDefault="005713EA" w:rsidP="005713EA">
      <w:pPr>
        <w:pStyle w:val="a4"/>
        <w:numPr>
          <w:ilvl w:val="0"/>
          <w:numId w:val="2"/>
        </w:numPr>
        <w:ind w:leftChars="0"/>
      </w:pPr>
      <w:r w:rsidRPr="002D5099">
        <w:rPr>
          <w:rFonts w:hint="eastAsia"/>
        </w:rPr>
        <w:t>附件三</w:t>
      </w:r>
      <w:r w:rsidRPr="002D5099">
        <w:tab/>
      </w:r>
      <w:r w:rsidRPr="002D5099">
        <w:rPr>
          <w:rFonts w:hint="eastAsia"/>
        </w:rPr>
        <w:t>麻醉劑及精神科物質使用申請表</w:t>
      </w:r>
    </w:p>
    <w:p w:rsidR="005713EA" w:rsidRPr="002D5099" w:rsidRDefault="00D60DEA" w:rsidP="002D5099">
      <w:pPr>
        <w:pStyle w:val="a4"/>
        <w:ind w:leftChars="0"/>
        <w:jc w:val="center"/>
      </w:pPr>
      <w:r w:rsidRPr="002D5099">
        <w:rPr>
          <w:b/>
          <w:sz w:val="36"/>
        </w:rPr>
        <w:t>Requisition form for</w:t>
      </w:r>
      <w:r w:rsidR="005713EA" w:rsidRPr="002D5099">
        <w:rPr>
          <w:b/>
          <w:sz w:val="36"/>
        </w:rPr>
        <w:t xml:space="preserve"> </w:t>
      </w:r>
      <w:r w:rsidR="002D5099" w:rsidRPr="002D5099">
        <w:rPr>
          <w:b/>
          <w:sz w:val="36"/>
        </w:rPr>
        <w:t xml:space="preserve">Using </w:t>
      </w:r>
      <w:r w:rsidR="005713EA" w:rsidRPr="002D5099">
        <w:rPr>
          <w:b/>
          <w:sz w:val="36"/>
        </w:rPr>
        <w:t>Narcotic Drugs and Psychotropic Drugs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4253"/>
        <w:gridCol w:w="2268"/>
        <w:gridCol w:w="4961"/>
      </w:tblGrid>
      <w:tr w:rsidR="00474C74" w:rsidTr="002A660A">
        <w:tc>
          <w:tcPr>
            <w:tcW w:w="2405" w:type="dxa"/>
          </w:tcPr>
          <w:p w:rsidR="00474C74" w:rsidRDefault="00474C74" w:rsidP="002A660A">
            <w:r>
              <w:rPr>
                <w:rFonts w:hint="eastAsia"/>
              </w:rPr>
              <w:t>Applicant</w:t>
            </w:r>
          </w:p>
        </w:tc>
        <w:tc>
          <w:tcPr>
            <w:tcW w:w="4253" w:type="dxa"/>
          </w:tcPr>
          <w:p w:rsidR="00474C74" w:rsidRDefault="00474C74" w:rsidP="002A660A"/>
        </w:tc>
        <w:tc>
          <w:tcPr>
            <w:tcW w:w="2268" w:type="dxa"/>
          </w:tcPr>
          <w:p w:rsidR="00474C74" w:rsidRDefault="00474C74" w:rsidP="002A660A">
            <w:r>
              <w:rPr>
                <w:rFonts w:hint="eastAsia"/>
              </w:rPr>
              <w:t>Date</w:t>
            </w:r>
          </w:p>
        </w:tc>
        <w:tc>
          <w:tcPr>
            <w:tcW w:w="4961" w:type="dxa"/>
          </w:tcPr>
          <w:p w:rsidR="00474C74" w:rsidRDefault="00474C74" w:rsidP="002A660A"/>
        </w:tc>
      </w:tr>
      <w:tr w:rsidR="00474C74" w:rsidTr="002A660A">
        <w:tc>
          <w:tcPr>
            <w:tcW w:w="2405" w:type="dxa"/>
          </w:tcPr>
          <w:p w:rsidR="00474C74" w:rsidRDefault="00474C74" w:rsidP="002A660A">
            <w:r>
              <w:rPr>
                <w:rFonts w:hint="eastAsia"/>
              </w:rPr>
              <w:t>Staff</w:t>
            </w:r>
            <w:r>
              <w:t>/student</w:t>
            </w:r>
            <w:r>
              <w:rPr>
                <w:rFonts w:hint="eastAsia"/>
              </w:rPr>
              <w:t xml:space="preserve"> number</w:t>
            </w:r>
          </w:p>
        </w:tc>
        <w:tc>
          <w:tcPr>
            <w:tcW w:w="4253" w:type="dxa"/>
          </w:tcPr>
          <w:p w:rsidR="00474C74" w:rsidRDefault="00474C74" w:rsidP="002A660A"/>
        </w:tc>
        <w:tc>
          <w:tcPr>
            <w:tcW w:w="2268" w:type="dxa"/>
          </w:tcPr>
          <w:p w:rsidR="00474C74" w:rsidRDefault="00474C74" w:rsidP="002A660A">
            <w:r>
              <w:t>C</w:t>
            </w:r>
            <w:r>
              <w:rPr>
                <w:rFonts w:hint="eastAsia"/>
              </w:rPr>
              <w:t xml:space="preserve">ontact </w:t>
            </w:r>
            <w:r>
              <w:t>number</w:t>
            </w:r>
          </w:p>
        </w:tc>
        <w:tc>
          <w:tcPr>
            <w:tcW w:w="4961" w:type="dxa"/>
          </w:tcPr>
          <w:p w:rsidR="00474C74" w:rsidRDefault="00474C74" w:rsidP="002A660A"/>
        </w:tc>
      </w:tr>
      <w:tr w:rsidR="00474C74" w:rsidTr="002A660A">
        <w:tc>
          <w:tcPr>
            <w:tcW w:w="2405" w:type="dxa"/>
          </w:tcPr>
          <w:p w:rsidR="00474C74" w:rsidRDefault="00E04C36" w:rsidP="002A660A">
            <w:r>
              <w:t>E</w:t>
            </w:r>
            <w:r w:rsidR="0089064A">
              <w:t xml:space="preserve">mail </w:t>
            </w:r>
            <w:r w:rsidR="00474C74">
              <w:rPr>
                <w:rFonts w:hint="eastAsia"/>
              </w:rPr>
              <w:t>address</w:t>
            </w:r>
          </w:p>
        </w:tc>
        <w:tc>
          <w:tcPr>
            <w:tcW w:w="11482" w:type="dxa"/>
            <w:gridSpan w:val="3"/>
          </w:tcPr>
          <w:p w:rsidR="00474C74" w:rsidRDefault="00474C74" w:rsidP="002A660A"/>
        </w:tc>
      </w:tr>
    </w:tbl>
    <w:p w:rsidR="004E2792" w:rsidRDefault="004E2792">
      <w:pPr>
        <w:widowControl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50"/>
        <w:gridCol w:w="4250"/>
        <w:gridCol w:w="2367"/>
        <w:gridCol w:w="3020"/>
      </w:tblGrid>
      <w:tr w:rsidR="004C7FC4" w:rsidTr="004C7FC4">
        <w:tc>
          <w:tcPr>
            <w:tcW w:w="4250" w:type="dxa"/>
            <w:vAlign w:val="center"/>
          </w:tcPr>
          <w:p w:rsidR="004C7FC4" w:rsidRDefault="004C7FC4" w:rsidP="00FA6CBD">
            <w:pPr>
              <w:jc w:val="center"/>
            </w:pPr>
            <w:r>
              <w:rPr>
                <w:rFonts w:hint="eastAsia"/>
              </w:rPr>
              <w:t>Chemical Name, Brand</w:t>
            </w:r>
          </w:p>
        </w:tc>
        <w:tc>
          <w:tcPr>
            <w:tcW w:w="4250" w:type="dxa"/>
            <w:vAlign w:val="center"/>
          </w:tcPr>
          <w:p w:rsidR="004C7FC4" w:rsidRDefault="004C7FC4" w:rsidP="00FA6CBD">
            <w:pPr>
              <w:jc w:val="center"/>
            </w:pPr>
            <w:r>
              <w:rPr>
                <w:rFonts w:hint="eastAsia"/>
              </w:rPr>
              <w:t xml:space="preserve">Amount of </w:t>
            </w:r>
            <w:r>
              <w:t>requesting chemical</w:t>
            </w:r>
          </w:p>
          <w:p w:rsidR="004C7FC4" w:rsidRDefault="004C7FC4" w:rsidP="007757BA">
            <w:pPr>
              <w:jc w:val="center"/>
            </w:pPr>
            <w:r>
              <w:t>(g or mL)</w:t>
            </w:r>
          </w:p>
        </w:tc>
        <w:tc>
          <w:tcPr>
            <w:tcW w:w="2367" w:type="dxa"/>
            <w:vAlign w:val="center"/>
          </w:tcPr>
          <w:p w:rsidR="004C7FC4" w:rsidRDefault="004C7FC4" w:rsidP="00FA6CBD">
            <w:pPr>
              <w:jc w:val="center"/>
            </w:pPr>
            <w:r>
              <w:t>Location for Use</w:t>
            </w:r>
          </w:p>
        </w:tc>
        <w:tc>
          <w:tcPr>
            <w:tcW w:w="3020" w:type="dxa"/>
            <w:vAlign w:val="center"/>
          </w:tcPr>
          <w:p w:rsidR="004C7FC4" w:rsidRDefault="004C7FC4" w:rsidP="007757BA">
            <w:pPr>
              <w:jc w:val="center"/>
            </w:pPr>
            <w:r>
              <w:t>Date of use</w:t>
            </w:r>
          </w:p>
        </w:tc>
      </w:tr>
      <w:tr w:rsidR="004C7FC4" w:rsidTr="004C7FC4">
        <w:trPr>
          <w:trHeight w:val="526"/>
        </w:trPr>
        <w:tc>
          <w:tcPr>
            <w:tcW w:w="4250" w:type="dxa"/>
            <w:vAlign w:val="center"/>
          </w:tcPr>
          <w:p w:rsidR="004C7FC4" w:rsidRDefault="004C7FC4" w:rsidP="00FA6CBD">
            <w:pPr>
              <w:jc w:val="center"/>
            </w:pPr>
          </w:p>
        </w:tc>
        <w:tc>
          <w:tcPr>
            <w:tcW w:w="4250" w:type="dxa"/>
            <w:vAlign w:val="center"/>
          </w:tcPr>
          <w:p w:rsidR="004C7FC4" w:rsidRDefault="004C7FC4" w:rsidP="00FA6CBD">
            <w:pPr>
              <w:jc w:val="center"/>
            </w:pPr>
          </w:p>
        </w:tc>
        <w:tc>
          <w:tcPr>
            <w:tcW w:w="2367" w:type="dxa"/>
            <w:vAlign w:val="center"/>
          </w:tcPr>
          <w:p w:rsidR="004C7FC4" w:rsidRDefault="004C7FC4" w:rsidP="00FA6CBD">
            <w:pPr>
              <w:jc w:val="center"/>
            </w:pPr>
          </w:p>
        </w:tc>
        <w:tc>
          <w:tcPr>
            <w:tcW w:w="3020" w:type="dxa"/>
            <w:vAlign w:val="center"/>
          </w:tcPr>
          <w:p w:rsidR="004C7FC4" w:rsidRDefault="004C7FC4" w:rsidP="00180D7E">
            <w:pPr>
              <w:jc w:val="center"/>
            </w:pPr>
          </w:p>
        </w:tc>
      </w:tr>
    </w:tbl>
    <w:p w:rsidR="00D60DEA" w:rsidRDefault="00D60DEA" w:rsidP="00474C7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458"/>
        <w:gridCol w:w="6974"/>
      </w:tblGrid>
      <w:tr w:rsidR="00736D73" w:rsidTr="00736D73">
        <w:tc>
          <w:tcPr>
            <w:tcW w:w="6974" w:type="dxa"/>
            <w:gridSpan w:val="2"/>
          </w:tcPr>
          <w:p w:rsidR="00736D73" w:rsidRDefault="00180D7E" w:rsidP="007757BA">
            <w:r>
              <w:rPr>
                <w:rFonts w:hint="eastAsia"/>
              </w:rPr>
              <w:t xml:space="preserve">Read </w:t>
            </w:r>
            <w:r w:rsidR="007757BA">
              <w:rPr>
                <w:rFonts w:hint="eastAsia"/>
              </w:rPr>
              <w:t>SDS of the requesting chemical</w:t>
            </w:r>
            <w:r>
              <w:rPr>
                <w:rFonts w:hint="eastAsia"/>
              </w:rPr>
              <w:t>?</w:t>
            </w:r>
          </w:p>
        </w:tc>
        <w:tc>
          <w:tcPr>
            <w:tcW w:w="6974" w:type="dxa"/>
          </w:tcPr>
          <w:p w:rsidR="00736D73" w:rsidRPr="00736D73" w:rsidRDefault="00736D73" w:rsidP="00180D7E">
            <w:r>
              <w:t>Yes/No</w:t>
            </w:r>
          </w:p>
        </w:tc>
      </w:tr>
      <w:tr w:rsidR="00736D73" w:rsidTr="00736D73">
        <w:tc>
          <w:tcPr>
            <w:tcW w:w="6974" w:type="dxa"/>
            <w:gridSpan w:val="2"/>
          </w:tcPr>
          <w:p w:rsidR="00736D73" w:rsidRDefault="00180D7E" w:rsidP="007757BA">
            <w:r>
              <w:t>Is</w:t>
            </w:r>
            <w:r>
              <w:rPr>
                <w:rFonts w:hint="eastAsia"/>
              </w:rPr>
              <w:t xml:space="preserve"> the requesting chemical</w:t>
            </w:r>
            <w:r w:rsidR="007757BA">
              <w:t xml:space="preserve"> </w:t>
            </w:r>
            <w:r>
              <w:rPr>
                <w:rFonts w:hint="eastAsia"/>
              </w:rPr>
              <w:t>under controlled?</w:t>
            </w:r>
          </w:p>
        </w:tc>
        <w:tc>
          <w:tcPr>
            <w:tcW w:w="6974" w:type="dxa"/>
          </w:tcPr>
          <w:p w:rsidR="00736D73" w:rsidRDefault="00736D73" w:rsidP="00474C74">
            <w:r>
              <w:rPr>
                <w:rFonts w:hint="eastAsia"/>
              </w:rPr>
              <w:t>Yes/No</w:t>
            </w:r>
            <w:r w:rsidR="00180D7E">
              <w:t xml:space="preserve"> (If yes, please answer the following questions)</w:t>
            </w:r>
          </w:p>
        </w:tc>
      </w:tr>
      <w:tr w:rsidR="00736D73" w:rsidTr="00736D73">
        <w:tc>
          <w:tcPr>
            <w:tcW w:w="6974" w:type="dxa"/>
            <w:gridSpan w:val="2"/>
          </w:tcPr>
          <w:p w:rsidR="00736D73" w:rsidRDefault="00180D7E" w:rsidP="00180D7E">
            <w:r>
              <w:rPr>
                <w:rFonts w:hint="eastAsia"/>
              </w:rPr>
              <w:t xml:space="preserve">Read the </w:t>
            </w:r>
            <w:r>
              <w:t>Laws of controlled chemicals?</w:t>
            </w:r>
          </w:p>
        </w:tc>
        <w:tc>
          <w:tcPr>
            <w:tcW w:w="6974" w:type="dxa"/>
          </w:tcPr>
          <w:p w:rsidR="00736D73" w:rsidRDefault="00736D73" w:rsidP="00474C74">
            <w:r>
              <w:rPr>
                <w:rFonts w:hint="eastAsia"/>
              </w:rPr>
              <w:t>Yes/No</w:t>
            </w:r>
          </w:p>
        </w:tc>
      </w:tr>
      <w:tr w:rsidR="00180D7E" w:rsidTr="00736D73">
        <w:tc>
          <w:tcPr>
            <w:tcW w:w="6974" w:type="dxa"/>
            <w:gridSpan w:val="2"/>
          </w:tcPr>
          <w:p w:rsidR="00180D7E" w:rsidRDefault="00180D7E" w:rsidP="00180D7E">
            <w:r>
              <w:rPr>
                <w:rFonts w:hint="eastAsia"/>
              </w:rPr>
              <w:t xml:space="preserve">Read the </w:t>
            </w:r>
            <w:r>
              <w:t>regulation</w:t>
            </w:r>
            <w:r>
              <w:rPr>
                <w:rFonts w:hint="eastAsia"/>
              </w:rPr>
              <w:t xml:space="preserve"> </w:t>
            </w:r>
            <w:r>
              <w:t>of hazardous chemical</w:t>
            </w:r>
            <w:r w:rsidR="007757BA">
              <w:t>s</w:t>
            </w:r>
            <w:r>
              <w:t xml:space="preserve"> of ICMS?</w:t>
            </w:r>
          </w:p>
        </w:tc>
        <w:tc>
          <w:tcPr>
            <w:tcW w:w="6974" w:type="dxa"/>
          </w:tcPr>
          <w:p w:rsidR="00180D7E" w:rsidRDefault="00180D7E" w:rsidP="00474C74">
            <w:r>
              <w:rPr>
                <w:rFonts w:hint="eastAsia"/>
              </w:rPr>
              <w:t>Yes/N</w:t>
            </w:r>
            <w:r>
              <w:t>o</w:t>
            </w:r>
          </w:p>
        </w:tc>
      </w:tr>
      <w:tr w:rsidR="00736D73" w:rsidTr="00736D73">
        <w:tc>
          <w:tcPr>
            <w:tcW w:w="6974" w:type="dxa"/>
            <w:gridSpan w:val="2"/>
          </w:tcPr>
          <w:p w:rsidR="00736D73" w:rsidRDefault="00736D73" w:rsidP="00474C74">
            <w:r>
              <w:rPr>
                <w:rFonts w:hint="eastAsia"/>
              </w:rPr>
              <w:t>Sign the consen</w:t>
            </w:r>
            <w:r>
              <w:t>t form?</w:t>
            </w:r>
          </w:p>
        </w:tc>
        <w:tc>
          <w:tcPr>
            <w:tcW w:w="6974" w:type="dxa"/>
          </w:tcPr>
          <w:p w:rsidR="00736D73" w:rsidRDefault="00736D73" w:rsidP="00474C74">
            <w:r>
              <w:rPr>
                <w:rFonts w:hint="eastAsia"/>
              </w:rPr>
              <w:t>Yes/N</w:t>
            </w:r>
            <w:r>
              <w:t>o</w:t>
            </w:r>
          </w:p>
        </w:tc>
      </w:tr>
      <w:tr w:rsidR="00736D73" w:rsidTr="002A660A">
        <w:tc>
          <w:tcPr>
            <w:tcW w:w="13948" w:type="dxa"/>
            <w:gridSpan w:val="3"/>
          </w:tcPr>
          <w:p w:rsidR="00736D73" w:rsidRDefault="002D0E70" w:rsidP="00EC3DA8">
            <w:r>
              <w:rPr>
                <w:rFonts w:hint="eastAsia"/>
              </w:rPr>
              <w:t>J</w:t>
            </w:r>
            <w:r>
              <w:t>ustification</w:t>
            </w:r>
            <w:r w:rsidR="00EC3DA8">
              <w:t xml:space="preserve"> </w:t>
            </w:r>
            <w:r w:rsidR="00736D73">
              <w:t>(In</w:t>
            </w:r>
            <w:r w:rsidR="00EC3DA8">
              <w:rPr>
                <w:rFonts w:hint="eastAsia"/>
              </w:rPr>
              <w:t>d</w:t>
            </w:r>
            <w:r w:rsidR="00EC3DA8">
              <w:t xml:space="preserve">icate the purpose, and </w:t>
            </w:r>
            <w:r w:rsidR="00736D73">
              <w:t>research method</w:t>
            </w:r>
            <w:r w:rsidR="00EC3DA8">
              <w:t>)</w:t>
            </w:r>
          </w:p>
        </w:tc>
      </w:tr>
      <w:tr w:rsidR="00736D73" w:rsidTr="002208EB">
        <w:trPr>
          <w:trHeight w:val="1128"/>
        </w:trPr>
        <w:tc>
          <w:tcPr>
            <w:tcW w:w="13948" w:type="dxa"/>
            <w:gridSpan w:val="3"/>
          </w:tcPr>
          <w:p w:rsidR="00736D73" w:rsidRPr="00EC3DA8" w:rsidRDefault="00736D73" w:rsidP="002A660A"/>
        </w:tc>
      </w:tr>
      <w:tr w:rsidR="00FA6CBD" w:rsidTr="00582624">
        <w:trPr>
          <w:trHeight w:val="573"/>
        </w:trPr>
        <w:tc>
          <w:tcPr>
            <w:tcW w:w="6516" w:type="dxa"/>
          </w:tcPr>
          <w:p w:rsidR="00FA6CBD" w:rsidRDefault="00E04C36" w:rsidP="002A660A">
            <w:r>
              <w:rPr>
                <w:rFonts w:hint="eastAsia"/>
              </w:rPr>
              <w:t>Applicant</w:t>
            </w:r>
            <w:r>
              <w:t xml:space="preserve">’s </w:t>
            </w:r>
            <w:r w:rsidR="00FA6CBD">
              <w:t>s</w:t>
            </w:r>
            <w:r w:rsidR="00FA6CBD">
              <w:rPr>
                <w:rFonts w:hint="eastAsia"/>
              </w:rPr>
              <w:t>ignature</w:t>
            </w:r>
            <w:r>
              <w:t xml:space="preserve"> over print</w:t>
            </w:r>
            <w:r>
              <w:rPr>
                <w:rFonts w:hint="eastAsia"/>
              </w:rPr>
              <w:t>ed</w:t>
            </w:r>
            <w:r>
              <w:t xml:space="preserve"> name</w:t>
            </w:r>
          </w:p>
        </w:tc>
        <w:tc>
          <w:tcPr>
            <w:tcW w:w="7432" w:type="dxa"/>
            <w:gridSpan w:val="2"/>
          </w:tcPr>
          <w:p w:rsidR="00FA6CBD" w:rsidRDefault="00FA6CBD" w:rsidP="002A660A"/>
        </w:tc>
      </w:tr>
      <w:tr w:rsidR="00FA6CBD" w:rsidTr="00582624">
        <w:trPr>
          <w:trHeight w:val="573"/>
        </w:trPr>
        <w:tc>
          <w:tcPr>
            <w:tcW w:w="6516" w:type="dxa"/>
          </w:tcPr>
          <w:p w:rsidR="00FA6CBD" w:rsidRDefault="00FA6CBD" w:rsidP="002A660A">
            <w:r>
              <w:rPr>
                <w:rFonts w:hint="eastAsia"/>
              </w:rPr>
              <w:lastRenderedPageBreak/>
              <w:t>Supervisor</w:t>
            </w:r>
            <w:r w:rsidR="00E04C36">
              <w:t xml:space="preserve">’s </w:t>
            </w:r>
            <w:r w:rsidR="00E04C36">
              <w:t>signature</w:t>
            </w:r>
            <w:r w:rsidR="00E04C36">
              <w:t xml:space="preserve"> over</w:t>
            </w:r>
            <w:r w:rsidR="003708BC">
              <w:t xml:space="preserve"> print</w:t>
            </w:r>
            <w:r w:rsidR="00E04C36">
              <w:t>ed</w:t>
            </w:r>
            <w:r>
              <w:rPr>
                <w:rFonts w:hint="eastAsia"/>
              </w:rPr>
              <w:t xml:space="preserve"> </w:t>
            </w:r>
            <w:r w:rsidR="00E04C36">
              <w:t>name</w:t>
            </w:r>
          </w:p>
        </w:tc>
        <w:tc>
          <w:tcPr>
            <w:tcW w:w="7432" w:type="dxa"/>
            <w:gridSpan w:val="2"/>
          </w:tcPr>
          <w:p w:rsidR="00FA6CBD" w:rsidRDefault="00FA6CBD" w:rsidP="002A660A"/>
        </w:tc>
      </w:tr>
      <w:tr w:rsidR="001A65B4" w:rsidTr="00582624">
        <w:trPr>
          <w:trHeight w:val="573"/>
        </w:trPr>
        <w:tc>
          <w:tcPr>
            <w:tcW w:w="6516" w:type="dxa"/>
          </w:tcPr>
          <w:p w:rsidR="001A65B4" w:rsidRDefault="001A65B4" w:rsidP="002A660A">
            <w:r>
              <w:t xml:space="preserve">Owner of </w:t>
            </w:r>
            <w:r w:rsidR="00861770">
              <w:t>chemical</w:t>
            </w:r>
            <w:r w:rsidR="00E04C36">
              <w:t xml:space="preserve">’s </w:t>
            </w:r>
            <w:r w:rsidR="00E04C36">
              <w:t>signature</w:t>
            </w:r>
            <w:r w:rsidR="00E04C36">
              <w:t xml:space="preserve"> over</w:t>
            </w:r>
            <w:r w:rsidR="00861770">
              <w:t xml:space="preserve"> </w:t>
            </w:r>
            <w:r w:rsidR="003708BC">
              <w:t>print</w:t>
            </w:r>
            <w:r w:rsidR="00E04C36">
              <w:t>ed</w:t>
            </w:r>
            <w:r w:rsidR="003708BC">
              <w:t xml:space="preserve"> name </w:t>
            </w:r>
            <w:r w:rsidR="00861770">
              <w:t>(if any)</w:t>
            </w:r>
          </w:p>
        </w:tc>
        <w:tc>
          <w:tcPr>
            <w:tcW w:w="7432" w:type="dxa"/>
            <w:gridSpan w:val="2"/>
          </w:tcPr>
          <w:p w:rsidR="001A65B4" w:rsidRDefault="001A65B4" w:rsidP="002A660A"/>
        </w:tc>
      </w:tr>
      <w:tr w:rsidR="00F02CC1" w:rsidTr="00582624">
        <w:trPr>
          <w:trHeight w:val="573"/>
        </w:trPr>
        <w:tc>
          <w:tcPr>
            <w:tcW w:w="6516" w:type="dxa"/>
          </w:tcPr>
          <w:p w:rsidR="00F02CC1" w:rsidRPr="00460AC6" w:rsidRDefault="00E04C36" w:rsidP="00F02CC1">
            <w:r>
              <w:t xml:space="preserve">Laboratory safety officer’s signature over </w:t>
            </w:r>
            <w:r w:rsidR="00F02CC1">
              <w:t>print</w:t>
            </w:r>
            <w:r>
              <w:t>ed name</w:t>
            </w:r>
          </w:p>
        </w:tc>
        <w:tc>
          <w:tcPr>
            <w:tcW w:w="7432" w:type="dxa"/>
            <w:gridSpan w:val="2"/>
          </w:tcPr>
          <w:p w:rsidR="00F02CC1" w:rsidRPr="00F02CC1" w:rsidRDefault="00F02CC1" w:rsidP="00F02CC1"/>
        </w:tc>
      </w:tr>
      <w:tr w:rsidR="00F02CC1" w:rsidRPr="004C7FC4" w:rsidTr="00582624">
        <w:trPr>
          <w:trHeight w:val="573"/>
        </w:trPr>
        <w:tc>
          <w:tcPr>
            <w:tcW w:w="6516" w:type="dxa"/>
          </w:tcPr>
          <w:p w:rsidR="00F02CC1" w:rsidRPr="00460AC6" w:rsidRDefault="00F02CC1" w:rsidP="00F02CC1">
            <w:r w:rsidRPr="00582624">
              <w:t xml:space="preserve">License representative of </w:t>
            </w:r>
            <w:r w:rsidRPr="00582624">
              <w:rPr>
                <w:rFonts w:hint="eastAsia"/>
              </w:rPr>
              <w:t>Narcotic Drug</w:t>
            </w:r>
            <w:r w:rsidRPr="00582624">
              <w:t xml:space="preserve">s and </w:t>
            </w:r>
            <w:r w:rsidRPr="00582624">
              <w:rPr>
                <w:rFonts w:hint="eastAsia"/>
              </w:rPr>
              <w:t>Psychotropic</w:t>
            </w:r>
            <w:r w:rsidRPr="00582624">
              <w:t xml:space="preserve"> </w:t>
            </w:r>
            <w:r w:rsidRPr="00582624">
              <w:rPr>
                <w:rFonts w:hint="eastAsia"/>
              </w:rPr>
              <w:t>Drugs</w:t>
            </w:r>
            <w:r w:rsidR="006E3165">
              <w:t xml:space="preserve">’ </w:t>
            </w:r>
            <w:r w:rsidR="006E3165">
              <w:t>signature</w:t>
            </w:r>
            <w:r w:rsidR="006E3165">
              <w:t xml:space="preserve"> over</w:t>
            </w:r>
            <w:r w:rsidRPr="00582624">
              <w:t xml:space="preserve"> </w:t>
            </w:r>
            <w:r>
              <w:t>print</w:t>
            </w:r>
            <w:r w:rsidR="006E3165">
              <w:t>ed name</w:t>
            </w:r>
          </w:p>
        </w:tc>
        <w:tc>
          <w:tcPr>
            <w:tcW w:w="7432" w:type="dxa"/>
            <w:gridSpan w:val="2"/>
          </w:tcPr>
          <w:p w:rsidR="00F02CC1" w:rsidRPr="006E3165" w:rsidRDefault="00F02CC1" w:rsidP="00F02CC1">
            <w:bookmarkStart w:id="0" w:name="_GoBack"/>
            <w:bookmarkEnd w:id="0"/>
          </w:p>
        </w:tc>
      </w:tr>
    </w:tbl>
    <w:p w:rsidR="00736D73" w:rsidRDefault="00736D73" w:rsidP="00474C74"/>
    <w:p w:rsidR="00736D73" w:rsidRDefault="00736D73" w:rsidP="00474C74"/>
    <w:tbl>
      <w:tblPr>
        <w:tblStyle w:val="a3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71"/>
        <w:gridCol w:w="1966"/>
        <w:gridCol w:w="2319"/>
        <w:gridCol w:w="2318"/>
        <w:gridCol w:w="2319"/>
        <w:gridCol w:w="2319"/>
      </w:tblGrid>
      <w:tr w:rsidR="00564764" w:rsidRPr="001800FC" w:rsidTr="00590B41">
        <w:trPr>
          <w:jc w:val="center"/>
        </w:trPr>
        <w:tc>
          <w:tcPr>
            <w:tcW w:w="13912" w:type="dxa"/>
            <w:gridSpan w:val="6"/>
            <w:vAlign w:val="center"/>
          </w:tcPr>
          <w:p w:rsidR="00564764" w:rsidRPr="001800FC" w:rsidRDefault="00564764" w:rsidP="002208E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For </w:t>
            </w:r>
            <w:r w:rsidR="00BB7E8A">
              <w:rPr>
                <w:b/>
              </w:rPr>
              <w:t>L</w:t>
            </w:r>
            <w:r w:rsidRPr="001800FC">
              <w:rPr>
                <w:rFonts w:hint="eastAsia"/>
                <w:b/>
              </w:rPr>
              <w:t xml:space="preserve">aboratory </w:t>
            </w:r>
            <w:r w:rsidR="00B57058" w:rsidRPr="00B57058">
              <w:rPr>
                <w:b/>
              </w:rPr>
              <w:t>S</w:t>
            </w:r>
            <w:r w:rsidR="002208EB" w:rsidRPr="00B57058">
              <w:rPr>
                <w:b/>
              </w:rPr>
              <w:t>taff</w:t>
            </w:r>
            <w:r w:rsidRPr="001800FC">
              <w:rPr>
                <w:rFonts w:hint="eastAsia"/>
                <w:b/>
              </w:rPr>
              <w:t xml:space="preserve"> </w:t>
            </w:r>
            <w:r w:rsidR="00BB7E8A">
              <w:rPr>
                <w:b/>
              </w:rPr>
              <w:t>O</w:t>
            </w:r>
            <w:r w:rsidRPr="001800FC">
              <w:rPr>
                <w:rFonts w:hint="eastAsia"/>
                <w:b/>
              </w:rPr>
              <w:t>nly</w:t>
            </w:r>
          </w:p>
        </w:tc>
      </w:tr>
      <w:tr w:rsidR="0074090E" w:rsidTr="004C7FC4">
        <w:trPr>
          <w:trHeight w:val="470"/>
          <w:jc w:val="center"/>
        </w:trPr>
        <w:tc>
          <w:tcPr>
            <w:tcW w:w="2671" w:type="dxa"/>
            <w:vAlign w:val="center"/>
          </w:tcPr>
          <w:p w:rsidR="0074090E" w:rsidRDefault="0074090E" w:rsidP="00590B41">
            <w:pPr>
              <w:jc w:val="center"/>
            </w:pPr>
            <w:r>
              <w:t>Ref no.</w:t>
            </w:r>
          </w:p>
        </w:tc>
        <w:tc>
          <w:tcPr>
            <w:tcW w:w="1966" w:type="dxa"/>
            <w:vAlign w:val="center"/>
          </w:tcPr>
          <w:p w:rsidR="0074090E" w:rsidRDefault="0074090E" w:rsidP="00590B41">
            <w:pPr>
              <w:jc w:val="center"/>
            </w:pPr>
          </w:p>
        </w:tc>
        <w:tc>
          <w:tcPr>
            <w:tcW w:w="2319" w:type="dxa"/>
            <w:vAlign w:val="center"/>
          </w:tcPr>
          <w:p w:rsidR="0074090E" w:rsidRDefault="0074090E" w:rsidP="00564764">
            <w:pPr>
              <w:jc w:val="center"/>
            </w:pPr>
            <w:r>
              <w:t>Received by</w:t>
            </w:r>
          </w:p>
        </w:tc>
        <w:tc>
          <w:tcPr>
            <w:tcW w:w="2318" w:type="dxa"/>
            <w:vAlign w:val="center"/>
          </w:tcPr>
          <w:p w:rsidR="0074090E" w:rsidRDefault="0074090E" w:rsidP="00590B41">
            <w:pPr>
              <w:jc w:val="center"/>
            </w:pPr>
          </w:p>
        </w:tc>
        <w:tc>
          <w:tcPr>
            <w:tcW w:w="2319" w:type="dxa"/>
            <w:vAlign w:val="center"/>
          </w:tcPr>
          <w:p w:rsidR="0074090E" w:rsidRDefault="0074090E" w:rsidP="00590B41">
            <w:pPr>
              <w:jc w:val="center"/>
            </w:pPr>
            <w:r>
              <w:t>Received on</w:t>
            </w:r>
          </w:p>
        </w:tc>
        <w:tc>
          <w:tcPr>
            <w:tcW w:w="2319" w:type="dxa"/>
            <w:vAlign w:val="center"/>
          </w:tcPr>
          <w:p w:rsidR="0074090E" w:rsidRDefault="0074090E" w:rsidP="00590B41">
            <w:pPr>
              <w:jc w:val="center"/>
            </w:pPr>
          </w:p>
        </w:tc>
      </w:tr>
      <w:tr w:rsidR="004C7FC4" w:rsidTr="004C7FC4">
        <w:trPr>
          <w:trHeight w:val="470"/>
          <w:jc w:val="center"/>
        </w:trPr>
        <w:tc>
          <w:tcPr>
            <w:tcW w:w="2671" w:type="dxa"/>
            <w:vAlign w:val="center"/>
          </w:tcPr>
          <w:p w:rsidR="004C7FC4" w:rsidRDefault="004C7FC4" w:rsidP="004C7FC4">
            <w:pPr>
              <w:jc w:val="center"/>
            </w:pPr>
            <w:r>
              <w:t>A</w:t>
            </w:r>
            <w:r>
              <w:rPr>
                <w:rFonts w:hint="eastAsia"/>
              </w:rPr>
              <w:t>ctual amount of use:</w:t>
            </w:r>
          </w:p>
        </w:tc>
        <w:tc>
          <w:tcPr>
            <w:tcW w:w="11241" w:type="dxa"/>
            <w:gridSpan w:val="5"/>
            <w:vAlign w:val="center"/>
          </w:tcPr>
          <w:p w:rsidR="004C7FC4" w:rsidRDefault="004C7FC4" w:rsidP="00590B41">
            <w:pPr>
              <w:jc w:val="center"/>
            </w:pPr>
          </w:p>
        </w:tc>
      </w:tr>
      <w:tr w:rsidR="0074090E" w:rsidTr="004C7FC4">
        <w:trPr>
          <w:trHeight w:val="470"/>
          <w:jc w:val="center"/>
        </w:trPr>
        <w:tc>
          <w:tcPr>
            <w:tcW w:w="2671" w:type="dxa"/>
            <w:vAlign w:val="center"/>
          </w:tcPr>
          <w:p w:rsidR="0074090E" w:rsidRDefault="0074090E" w:rsidP="00590B41">
            <w:pPr>
              <w:jc w:val="center"/>
            </w:pPr>
            <w:r>
              <w:t>R</w:t>
            </w:r>
            <w:r>
              <w:rPr>
                <w:rFonts w:hint="eastAsia"/>
              </w:rPr>
              <w:t>emark</w:t>
            </w:r>
          </w:p>
        </w:tc>
        <w:tc>
          <w:tcPr>
            <w:tcW w:w="11241" w:type="dxa"/>
            <w:gridSpan w:val="5"/>
            <w:vAlign w:val="center"/>
          </w:tcPr>
          <w:p w:rsidR="0074090E" w:rsidRDefault="0074090E" w:rsidP="00590B41">
            <w:pPr>
              <w:jc w:val="center"/>
            </w:pPr>
          </w:p>
        </w:tc>
      </w:tr>
    </w:tbl>
    <w:p w:rsidR="00861770" w:rsidRPr="00180D7E" w:rsidRDefault="00861770" w:rsidP="00474C74"/>
    <w:sectPr w:rsidR="00861770" w:rsidRPr="00180D7E" w:rsidSect="002208EB">
      <w:footerReference w:type="default" r:id="rId8"/>
      <w:pgSz w:w="16838" w:h="11906" w:orient="landscape"/>
      <w:pgMar w:top="1800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925" w:rsidRDefault="00470925" w:rsidP="00FD52BF">
      <w:r>
        <w:separator/>
      </w:r>
    </w:p>
  </w:endnote>
  <w:endnote w:type="continuationSeparator" w:id="0">
    <w:p w:rsidR="00470925" w:rsidRDefault="00470925" w:rsidP="00FD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84597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52BF" w:rsidRDefault="00FD52BF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1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52BF" w:rsidRDefault="00FD52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925" w:rsidRDefault="00470925" w:rsidP="00FD52BF">
      <w:r>
        <w:separator/>
      </w:r>
    </w:p>
  </w:footnote>
  <w:footnote w:type="continuationSeparator" w:id="0">
    <w:p w:rsidR="00470925" w:rsidRDefault="00470925" w:rsidP="00FD5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1417D"/>
    <w:multiLevelType w:val="hybridMultilevel"/>
    <w:tmpl w:val="20D849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C875492"/>
    <w:multiLevelType w:val="hybridMultilevel"/>
    <w:tmpl w:val="B6D454FE"/>
    <w:lvl w:ilvl="0" w:tplc="BE9267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EA"/>
    <w:rsid w:val="00131349"/>
    <w:rsid w:val="00180D7E"/>
    <w:rsid w:val="001A65B4"/>
    <w:rsid w:val="002208EB"/>
    <w:rsid w:val="002D0E70"/>
    <w:rsid w:val="002D5099"/>
    <w:rsid w:val="003708BC"/>
    <w:rsid w:val="00394EF7"/>
    <w:rsid w:val="003B543F"/>
    <w:rsid w:val="003C6050"/>
    <w:rsid w:val="00470925"/>
    <w:rsid w:val="00472E4F"/>
    <w:rsid w:val="00474C74"/>
    <w:rsid w:val="004C7FC4"/>
    <w:rsid w:val="004E2792"/>
    <w:rsid w:val="0050760A"/>
    <w:rsid w:val="00564764"/>
    <w:rsid w:val="005713EA"/>
    <w:rsid w:val="00582624"/>
    <w:rsid w:val="0061643F"/>
    <w:rsid w:val="006641F6"/>
    <w:rsid w:val="00673030"/>
    <w:rsid w:val="006E3165"/>
    <w:rsid w:val="00736D73"/>
    <w:rsid w:val="0074090E"/>
    <w:rsid w:val="007757BA"/>
    <w:rsid w:val="007977C5"/>
    <w:rsid w:val="0080214F"/>
    <w:rsid w:val="00861770"/>
    <w:rsid w:val="0089064A"/>
    <w:rsid w:val="00945777"/>
    <w:rsid w:val="00973E2A"/>
    <w:rsid w:val="00974076"/>
    <w:rsid w:val="009757A6"/>
    <w:rsid w:val="009964FD"/>
    <w:rsid w:val="00A704C6"/>
    <w:rsid w:val="00B57058"/>
    <w:rsid w:val="00B766CD"/>
    <w:rsid w:val="00BB4E7B"/>
    <w:rsid w:val="00BB7E8A"/>
    <w:rsid w:val="00C4226C"/>
    <w:rsid w:val="00C97057"/>
    <w:rsid w:val="00D60DEA"/>
    <w:rsid w:val="00E04C36"/>
    <w:rsid w:val="00EC3DA8"/>
    <w:rsid w:val="00F02CC1"/>
    <w:rsid w:val="00FA6CBD"/>
    <w:rsid w:val="00FD52BF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8A8E8"/>
  <w15:chartTrackingRefBased/>
  <w15:docId w15:val="{5A7B36E2-54D6-4D99-9EBF-336B7A03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6D7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D52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D52B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D52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D52B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08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208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F3DBCE-C7AE-4E17-926B-56996D1EC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</cp:lastModifiedBy>
  <cp:revision>17</cp:revision>
  <dcterms:created xsi:type="dcterms:W3CDTF">2016-05-15T10:08:00Z</dcterms:created>
  <dcterms:modified xsi:type="dcterms:W3CDTF">2017-04-18T02:29:00Z</dcterms:modified>
</cp:coreProperties>
</file>